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14A" w:rsidRDefault="0004114A" w:rsidP="0004114A">
      <w:pPr>
        <w:spacing w:after="0" w:line="240" w:lineRule="auto"/>
        <w:jc w:val="center"/>
        <w:rPr>
          <w:rFonts w:ascii="Bookman Old Style" w:hAnsi="Bookman Old Style" w:cs="Tahoma"/>
          <w:b/>
        </w:rPr>
      </w:pPr>
      <w:bookmarkStart w:id="0" w:name="_GoBack"/>
      <w:bookmarkEnd w:id="0"/>
      <w:r w:rsidRPr="00DB4CAC">
        <w:rPr>
          <w:rFonts w:ascii="Bookman Old Style" w:hAnsi="Bookman Old Style" w:cs="Tahoma"/>
          <w:b/>
        </w:rPr>
        <w:t>ANEXO N°12</w:t>
      </w:r>
    </w:p>
    <w:p w:rsidR="0004114A" w:rsidRPr="00DB4CAC" w:rsidRDefault="0004114A" w:rsidP="0004114A">
      <w:pPr>
        <w:spacing w:after="0" w:line="240" w:lineRule="auto"/>
        <w:jc w:val="center"/>
        <w:rPr>
          <w:rFonts w:ascii="Bookman Old Style" w:hAnsi="Bookman Old Style" w:cs="Tahoma"/>
          <w:b/>
        </w:rPr>
      </w:pPr>
    </w:p>
    <w:p w:rsidR="0004114A" w:rsidRDefault="0004114A" w:rsidP="0004114A">
      <w:pPr>
        <w:spacing w:after="0" w:line="240" w:lineRule="auto"/>
        <w:jc w:val="center"/>
        <w:rPr>
          <w:rFonts w:ascii="Bookman Old Style" w:hAnsi="Bookman Old Style" w:cs="Tahoma"/>
          <w:caps/>
        </w:rPr>
      </w:pPr>
      <w:r w:rsidRPr="00DB4CAC">
        <w:rPr>
          <w:rFonts w:ascii="Bookman Old Style" w:hAnsi="Bookman Old Style" w:cs="Tahoma"/>
          <w:caps/>
        </w:rPr>
        <w:t>Tabla factor complejidad por subsectores</w:t>
      </w:r>
    </w:p>
    <w:p w:rsidR="0004114A" w:rsidRPr="00DB4CAC" w:rsidRDefault="0004114A" w:rsidP="0004114A">
      <w:pPr>
        <w:spacing w:after="0" w:line="240" w:lineRule="auto"/>
        <w:jc w:val="center"/>
        <w:rPr>
          <w:rFonts w:ascii="Bookman Old Style" w:hAnsi="Bookman Old Style" w:cs="Tahoma"/>
          <w:caps/>
        </w:rPr>
      </w:pPr>
    </w:p>
    <w:p w:rsidR="0004114A" w:rsidRPr="00DB4CAC" w:rsidRDefault="0004114A" w:rsidP="0004114A">
      <w:pPr>
        <w:spacing w:after="0" w:line="240" w:lineRule="auto"/>
        <w:jc w:val="center"/>
        <w:rPr>
          <w:rFonts w:ascii="Bookman Old Style" w:hAnsi="Bookman Old Style" w:cs="Tahoma"/>
          <w:caps/>
        </w:rPr>
      </w:pPr>
    </w:p>
    <w:tbl>
      <w:tblPr>
        <w:tblpPr w:leftFromText="141" w:rightFromText="141" w:vertAnchor="text" w:horzAnchor="margin" w:tblpY="-77"/>
        <w:tblW w:w="92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3365"/>
        <w:gridCol w:w="2992"/>
      </w:tblGrid>
      <w:tr w:rsidR="0004114A" w:rsidRPr="00DB4CAC" w:rsidTr="00226CD4">
        <w:trPr>
          <w:cantSplit/>
          <w:tblHeader/>
        </w:trPr>
        <w:tc>
          <w:tcPr>
            <w:tcW w:w="29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595959"/>
            <w:vAlign w:val="center"/>
          </w:tcPr>
          <w:p w:rsidR="0004114A" w:rsidRPr="008E016F" w:rsidRDefault="0004114A" w:rsidP="00226CD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FFFF"/>
                <w:lang w:eastAsia="es-CL"/>
              </w:rPr>
            </w:pPr>
            <w:r w:rsidRPr="008E016F">
              <w:rPr>
                <w:rFonts w:ascii="Bookman Old Style" w:hAnsi="Bookman Old Style"/>
                <w:b/>
                <w:bCs/>
                <w:color w:val="FFFFFF"/>
                <w:lang w:eastAsia="es-CL"/>
              </w:rPr>
              <w:t>SUBSECTORES BAJA COMPLEJIDAD</w:t>
            </w:r>
          </w:p>
        </w:tc>
        <w:tc>
          <w:tcPr>
            <w:tcW w:w="3365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595959"/>
            <w:vAlign w:val="center"/>
          </w:tcPr>
          <w:p w:rsidR="0004114A" w:rsidRPr="008E016F" w:rsidRDefault="0004114A" w:rsidP="00226CD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FFFF"/>
                <w:lang w:eastAsia="es-CL"/>
              </w:rPr>
            </w:pPr>
            <w:r w:rsidRPr="008E016F">
              <w:rPr>
                <w:rFonts w:ascii="Bookman Old Style" w:hAnsi="Bookman Old Style"/>
                <w:b/>
                <w:bCs/>
                <w:color w:val="FFFFFF"/>
                <w:lang w:eastAsia="es-CL"/>
              </w:rPr>
              <w:t>SUBSECTORES MEDIANA COMPLEJIDAD</w:t>
            </w:r>
          </w:p>
        </w:tc>
        <w:tc>
          <w:tcPr>
            <w:tcW w:w="2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595959"/>
            <w:vAlign w:val="center"/>
          </w:tcPr>
          <w:p w:rsidR="0004114A" w:rsidRPr="008E016F" w:rsidRDefault="0004114A" w:rsidP="00226CD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FFFF"/>
                <w:lang w:eastAsia="es-CL"/>
              </w:rPr>
            </w:pPr>
            <w:r w:rsidRPr="008E016F">
              <w:rPr>
                <w:rFonts w:ascii="Bookman Old Style" w:hAnsi="Bookman Old Style"/>
                <w:b/>
                <w:bCs/>
                <w:color w:val="FFFFFF"/>
                <w:lang w:eastAsia="es-CL"/>
              </w:rPr>
              <w:t>SUBSECTORES ALTA COMPLEJIDAD</w:t>
            </w:r>
          </w:p>
        </w:tc>
      </w:tr>
      <w:tr w:rsidR="0004114A" w:rsidRPr="00DB4CAC" w:rsidTr="00226CD4">
        <w:trPr>
          <w:cantSplit/>
          <w:tblHeader/>
        </w:trPr>
        <w:tc>
          <w:tcPr>
            <w:tcW w:w="29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FFFFFF"/>
            <w:vAlign w:val="center"/>
          </w:tcPr>
          <w:p w:rsidR="0004114A" w:rsidRPr="00DB4CAC" w:rsidRDefault="0004114A" w:rsidP="00226CD4">
            <w:pPr>
              <w:spacing w:before="80" w:after="0" w:line="240" w:lineRule="auto"/>
              <w:jc w:val="center"/>
              <w:rPr>
                <w:rFonts w:ascii="Bookman Old Style" w:hAnsi="Bookman Old Style"/>
                <w:bCs/>
                <w:lang w:eastAsia="es-CL"/>
              </w:rPr>
            </w:pPr>
            <w:r w:rsidRPr="00DB4CAC">
              <w:rPr>
                <w:rFonts w:ascii="Bookman Old Style" w:hAnsi="Bookman Old Style"/>
                <w:bCs/>
                <w:lang w:eastAsia="es-CL"/>
              </w:rPr>
              <w:t>FACTOR: 1.00</w:t>
            </w:r>
          </w:p>
        </w:tc>
        <w:tc>
          <w:tcPr>
            <w:tcW w:w="3365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04114A" w:rsidRPr="00DB4CAC" w:rsidRDefault="0004114A" w:rsidP="00226CD4">
            <w:pPr>
              <w:spacing w:before="80" w:after="0" w:line="240" w:lineRule="auto"/>
              <w:jc w:val="center"/>
              <w:rPr>
                <w:rFonts w:ascii="Bookman Old Style" w:hAnsi="Bookman Old Style"/>
                <w:bCs/>
                <w:lang w:eastAsia="es-CL"/>
              </w:rPr>
            </w:pPr>
            <w:r w:rsidRPr="00DB4CAC">
              <w:rPr>
                <w:rFonts w:ascii="Bookman Old Style" w:hAnsi="Bookman Old Style"/>
                <w:bCs/>
                <w:lang w:eastAsia="es-CL"/>
              </w:rPr>
              <w:t>FACTOR: 1.37</w:t>
            </w:r>
          </w:p>
        </w:tc>
        <w:tc>
          <w:tcPr>
            <w:tcW w:w="2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04114A" w:rsidRPr="00DB4CAC" w:rsidRDefault="0004114A" w:rsidP="00226CD4">
            <w:pPr>
              <w:spacing w:before="80" w:after="0" w:line="240" w:lineRule="auto"/>
              <w:jc w:val="center"/>
              <w:rPr>
                <w:rFonts w:ascii="Bookman Old Style" w:hAnsi="Bookman Old Style"/>
                <w:bCs/>
                <w:lang w:eastAsia="es-CL"/>
              </w:rPr>
            </w:pPr>
            <w:r w:rsidRPr="00DB4CAC">
              <w:rPr>
                <w:rFonts w:ascii="Bookman Old Style" w:hAnsi="Bookman Old Style"/>
                <w:bCs/>
                <w:lang w:eastAsia="es-CL"/>
              </w:rPr>
              <w:t>FACTOR: 1.53</w:t>
            </w:r>
          </w:p>
        </w:tc>
      </w:tr>
      <w:tr w:rsidR="0004114A" w:rsidRPr="00DB4CAC" w:rsidTr="00226CD4">
        <w:trPr>
          <w:cantSplit/>
        </w:trPr>
        <w:tc>
          <w:tcPr>
            <w:tcW w:w="2907" w:type="dxa"/>
            <w:tcBorders>
              <w:top w:val="single" w:sz="8" w:space="0" w:color="808080"/>
              <w:left w:val="single" w:sz="8" w:space="0" w:color="80808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14A" w:rsidRPr="00DB4CAC" w:rsidRDefault="0004114A" w:rsidP="00226CD4">
            <w:pPr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DB4CAC">
              <w:rPr>
                <w:rFonts w:ascii="Bookman Old Style" w:hAnsi="Bookman Old Style" w:cs="Calibri"/>
              </w:rPr>
              <w:t>-AGENCIAS DE ADUANA</w:t>
            </w:r>
          </w:p>
          <w:p w:rsidR="0004114A" w:rsidRPr="00DB4CAC" w:rsidRDefault="0004114A" w:rsidP="00226CD4">
            <w:pPr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DB4CAC">
              <w:rPr>
                <w:rFonts w:ascii="Bookman Old Style" w:hAnsi="Bookman Old Style" w:cs="Calibri"/>
              </w:rPr>
              <w:t>-CAPACITACIÓN LABORAL</w:t>
            </w:r>
          </w:p>
          <w:p w:rsidR="0004114A" w:rsidRPr="00DB4CAC" w:rsidRDefault="0004114A" w:rsidP="00226CD4">
            <w:pPr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DB4CAC">
              <w:rPr>
                <w:rFonts w:ascii="Bookman Old Style" w:hAnsi="Bookman Old Style" w:cs="Calibri"/>
              </w:rPr>
              <w:t>-EDUCACIÓN PREESCOLAR Y ESCOLAR</w:t>
            </w:r>
          </w:p>
          <w:p w:rsidR="0004114A" w:rsidRPr="00DB4CAC" w:rsidRDefault="0004114A" w:rsidP="00226CD4">
            <w:pPr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DB4CAC">
              <w:rPr>
                <w:rFonts w:ascii="Bookman Old Style" w:hAnsi="Bookman Old Style" w:cs="Calibri"/>
              </w:rPr>
              <w:t>-GASTRONOMÍA</w:t>
            </w:r>
          </w:p>
          <w:p w:rsidR="0004114A" w:rsidRPr="00DB4CAC" w:rsidRDefault="0004114A" w:rsidP="00226CD4">
            <w:pPr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DB4CAC">
              <w:rPr>
                <w:rFonts w:ascii="Bookman Old Style" w:hAnsi="Bookman Old Style" w:cs="Calibri"/>
              </w:rPr>
              <w:t>-GESTIÓN Y ADMINISTRACIÓN DE EMPRESAS</w:t>
            </w:r>
          </w:p>
          <w:p w:rsidR="0004114A" w:rsidRPr="00DB4CAC" w:rsidRDefault="0004114A" w:rsidP="00226CD4">
            <w:pPr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DB4CAC">
              <w:rPr>
                <w:rFonts w:ascii="Bookman Old Style" w:hAnsi="Bookman Old Style" w:cs="Calibri"/>
              </w:rPr>
              <w:t>-GRANDES TIENDAS</w:t>
            </w:r>
          </w:p>
          <w:p w:rsidR="0004114A" w:rsidRPr="00DB4CAC" w:rsidRDefault="0004114A" w:rsidP="00226CD4">
            <w:pPr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DB4CAC">
              <w:rPr>
                <w:rFonts w:ascii="Bookman Old Style" w:hAnsi="Bookman Old Style" w:cs="Calibri"/>
              </w:rPr>
              <w:t>-HOTELERIA</w:t>
            </w:r>
          </w:p>
          <w:p w:rsidR="0004114A" w:rsidRPr="00DB4CAC" w:rsidRDefault="0004114A" w:rsidP="00226CD4">
            <w:pPr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DB4CAC">
              <w:rPr>
                <w:rFonts w:ascii="Bookman Old Style" w:hAnsi="Bookman Old Style" w:cs="Calibri"/>
              </w:rPr>
              <w:t>-LOGÍSTICA</w:t>
            </w:r>
          </w:p>
          <w:p w:rsidR="0004114A" w:rsidRPr="00DB4CAC" w:rsidRDefault="0004114A" w:rsidP="00226CD4">
            <w:pPr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DB4CAC">
              <w:rPr>
                <w:rFonts w:ascii="Bookman Old Style" w:hAnsi="Bookman Old Style" w:cs="Calibri"/>
              </w:rPr>
              <w:t>-PESCA ARTESANAL</w:t>
            </w:r>
          </w:p>
          <w:p w:rsidR="0004114A" w:rsidRPr="00DB4CAC" w:rsidRDefault="0004114A" w:rsidP="00226CD4">
            <w:pPr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DB4CAC">
              <w:rPr>
                <w:rFonts w:ascii="Bookman Old Style" w:hAnsi="Bookman Old Style" w:cs="Calibri"/>
              </w:rPr>
              <w:t>-SUPERMERCADOS</w:t>
            </w:r>
          </w:p>
          <w:p w:rsidR="0004114A" w:rsidRPr="00DB4CAC" w:rsidRDefault="0004114A" w:rsidP="00226CD4">
            <w:pPr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DB4CAC">
              <w:rPr>
                <w:rFonts w:ascii="Bookman Old Style" w:hAnsi="Bookman Old Style" w:cs="Calibri"/>
              </w:rPr>
              <w:t>-TURISMO</w:t>
            </w:r>
          </w:p>
        </w:tc>
        <w:tc>
          <w:tcPr>
            <w:tcW w:w="3365" w:type="dxa"/>
            <w:tcBorders>
              <w:top w:val="single" w:sz="8" w:space="0" w:color="808080"/>
              <w:left w:val="single" w:sz="8" w:space="0" w:color="auto"/>
              <w:bottom w:val="single" w:sz="8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04114A" w:rsidRPr="00DB4CAC" w:rsidRDefault="0004114A" w:rsidP="00226CD4">
            <w:pPr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DB4CAC">
              <w:rPr>
                <w:rFonts w:ascii="Bookman Old Style" w:hAnsi="Bookman Old Style" w:cs="Calibri"/>
              </w:rPr>
              <w:t>-CULTIVO DE CEREALES, LEGUMINOSAS, SEMILLAS Y OTROS</w:t>
            </w:r>
          </w:p>
          <w:p w:rsidR="0004114A" w:rsidRPr="00DB4CAC" w:rsidRDefault="0004114A" w:rsidP="00226CD4">
            <w:pPr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DB4CAC">
              <w:rPr>
                <w:rFonts w:ascii="Bookman Old Style" w:hAnsi="Bookman Old Style" w:cs="Calibri"/>
              </w:rPr>
              <w:t>-CULTIVO Y CRIANZA DE PECES</w:t>
            </w:r>
          </w:p>
          <w:p w:rsidR="0004114A" w:rsidRPr="00DB4CAC" w:rsidRDefault="0004114A" w:rsidP="00226CD4">
            <w:pPr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DB4CAC">
              <w:rPr>
                <w:rFonts w:ascii="Bookman Old Style" w:hAnsi="Bookman Old Style" w:cs="Calibri"/>
              </w:rPr>
              <w:t>-EDIFICACIÓN</w:t>
            </w:r>
          </w:p>
          <w:p w:rsidR="0004114A" w:rsidRPr="00DB4CAC" w:rsidRDefault="0004114A" w:rsidP="00226CD4">
            <w:pPr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DB4CAC">
              <w:rPr>
                <w:rFonts w:ascii="Bookman Old Style" w:hAnsi="Bookman Old Style" w:cs="Calibri"/>
              </w:rPr>
              <w:t>-ELECTRICIDAD</w:t>
            </w:r>
          </w:p>
          <w:p w:rsidR="0004114A" w:rsidRPr="00DB4CAC" w:rsidRDefault="0004114A" w:rsidP="00226CD4">
            <w:pPr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DB4CAC">
              <w:rPr>
                <w:rFonts w:ascii="Bookman Old Style" w:hAnsi="Bookman Old Style" w:cs="Calibri"/>
              </w:rPr>
              <w:t>-ENERGIAS RENOVABLES NO CONVENCIONALES</w:t>
            </w:r>
          </w:p>
          <w:p w:rsidR="0004114A" w:rsidRPr="00DB4CAC" w:rsidRDefault="0004114A" w:rsidP="00226CD4">
            <w:pPr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DB4CAC">
              <w:rPr>
                <w:rFonts w:ascii="Bookman Old Style" w:hAnsi="Bookman Old Style" w:cs="Calibri"/>
              </w:rPr>
              <w:t>-FRUTICULTURA</w:t>
            </w:r>
          </w:p>
          <w:p w:rsidR="0004114A" w:rsidRPr="00DB4CAC" w:rsidRDefault="0004114A" w:rsidP="00226CD4">
            <w:pPr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DB4CAC">
              <w:rPr>
                <w:rFonts w:ascii="Bookman Old Style" w:hAnsi="Bookman Old Style" w:cs="Calibri"/>
              </w:rPr>
              <w:t>-HORTICULTURA</w:t>
            </w:r>
          </w:p>
          <w:p w:rsidR="0004114A" w:rsidRPr="00DB4CAC" w:rsidRDefault="0004114A" w:rsidP="00226CD4">
            <w:pPr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DB4CAC">
              <w:rPr>
                <w:rFonts w:ascii="Bookman Old Style" w:hAnsi="Bookman Old Style" w:cs="Calibri"/>
              </w:rPr>
              <w:t>-INSTALACIONES ELÉCTRICAS, DE GASFITERÍA Y CLIMATIZACIÓN</w:t>
            </w:r>
          </w:p>
          <w:p w:rsidR="0004114A" w:rsidRPr="00DB4CAC" w:rsidRDefault="0004114A" w:rsidP="00226CD4">
            <w:pPr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DB4CAC">
              <w:rPr>
                <w:rFonts w:ascii="Bookman Old Style" w:hAnsi="Bookman Old Style" w:cs="Calibri"/>
              </w:rPr>
              <w:t>-PECUARIO</w:t>
            </w:r>
          </w:p>
          <w:p w:rsidR="0004114A" w:rsidRPr="00DB4CAC" w:rsidRDefault="0004114A" w:rsidP="00226CD4">
            <w:pPr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DB4CAC">
              <w:rPr>
                <w:rFonts w:ascii="Bookman Old Style" w:hAnsi="Bookman Old Style" w:cs="Calibri"/>
              </w:rPr>
              <w:t>-TRANSPORTE TERRESTRE</w:t>
            </w:r>
          </w:p>
          <w:p w:rsidR="0004114A" w:rsidRPr="00DB4CAC" w:rsidRDefault="0004114A" w:rsidP="00226CD4">
            <w:pPr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DB4CAC">
              <w:rPr>
                <w:rFonts w:ascii="Bookman Old Style" w:hAnsi="Bookman Old Style" w:cs="Calibri"/>
              </w:rPr>
              <w:t>-TRANSVERSAL</w:t>
            </w:r>
          </w:p>
          <w:p w:rsidR="0004114A" w:rsidRPr="00DB4CAC" w:rsidRDefault="0004114A" w:rsidP="00226CD4">
            <w:pPr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DB4CAC">
              <w:rPr>
                <w:rFonts w:ascii="Bookman Old Style" w:hAnsi="Bookman Old Style" w:cs="Calibri"/>
              </w:rPr>
              <w:t>-VITIVINÍCOLA</w:t>
            </w:r>
          </w:p>
        </w:tc>
        <w:tc>
          <w:tcPr>
            <w:tcW w:w="2992" w:type="dxa"/>
            <w:tcBorders>
              <w:top w:val="single" w:sz="8" w:space="0" w:color="808080"/>
              <w:left w:val="single" w:sz="8" w:space="0" w:color="808080"/>
              <w:bottom w:val="single" w:sz="8" w:space="0" w:color="auto"/>
              <w:right w:val="single" w:sz="8" w:space="0" w:color="808080"/>
            </w:tcBorders>
            <w:shd w:val="clear" w:color="auto" w:fill="auto"/>
          </w:tcPr>
          <w:p w:rsidR="0004114A" w:rsidRPr="00DB4CAC" w:rsidRDefault="0004114A" w:rsidP="00226CD4">
            <w:pPr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DB4CAC">
              <w:rPr>
                <w:rFonts w:ascii="Bookman Old Style" w:hAnsi="Bookman Old Style" w:cs="Calibri"/>
              </w:rPr>
              <w:t>-METALÚRGICO METALMECÁNICO</w:t>
            </w:r>
          </w:p>
          <w:p w:rsidR="0004114A" w:rsidRPr="00DB4CAC" w:rsidRDefault="0004114A" w:rsidP="00226CD4">
            <w:pPr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DB4CAC">
              <w:rPr>
                <w:rFonts w:ascii="Bookman Old Style" w:hAnsi="Bookman Old Style" w:cs="Calibri"/>
              </w:rPr>
              <w:t>-MINERÍA DEL COBRE</w:t>
            </w:r>
          </w:p>
          <w:p w:rsidR="0004114A" w:rsidRPr="00DB4CAC" w:rsidRDefault="0004114A" w:rsidP="00226CD4">
            <w:pPr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DB4CAC">
              <w:rPr>
                <w:rFonts w:ascii="Bookman Old Style" w:hAnsi="Bookman Old Style" w:cs="Calibri"/>
              </w:rPr>
              <w:t>-PETROLEO Y GAS NATURAL</w:t>
            </w:r>
          </w:p>
          <w:p w:rsidR="0004114A" w:rsidRPr="00DB4CAC" w:rsidRDefault="0004114A" w:rsidP="00226CD4">
            <w:pPr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DB4CAC">
              <w:rPr>
                <w:rFonts w:ascii="Bookman Old Style" w:hAnsi="Bookman Old Style" w:cs="Calibri"/>
              </w:rPr>
              <w:t>-TRANSPORTE MARÍTIMO</w:t>
            </w:r>
          </w:p>
        </w:tc>
      </w:tr>
    </w:tbl>
    <w:p w:rsidR="004C5482" w:rsidRDefault="004C5482"/>
    <w:sectPr w:rsidR="004C54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4A"/>
    <w:rsid w:val="0004114A"/>
    <w:rsid w:val="004C5482"/>
    <w:rsid w:val="008B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55CBE-7C55-4FB2-9DD5-A1EBEF74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1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González Araya</dc:creator>
  <cp:keywords/>
  <dc:description/>
  <cp:lastModifiedBy>Sofia Carrasco</cp:lastModifiedBy>
  <cp:revision>2</cp:revision>
  <dcterms:created xsi:type="dcterms:W3CDTF">2018-12-18T16:59:00Z</dcterms:created>
  <dcterms:modified xsi:type="dcterms:W3CDTF">2018-12-18T16:59:00Z</dcterms:modified>
</cp:coreProperties>
</file>