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61834" w:rsidRPr="00DB4CAC" w:rsidRDefault="00F61834" w:rsidP="00F61834">
      <w:pPr>
        <w:spacing w:after="0" w:line="240" w:lineRule="auto"/>
        <w:ind w:left="6532" w:right="5499"/>
        <w:jc w:val="center"/>
        <w:rPr>
          <w:rFonts w:ascii="Bookman Old Style" w:hAnsi="Bookman Old Style" w:cs="Calibri"/>
        </w:rPr>
      </w:pPr>
      <w:r w:rsidRPr="00DB4CAC">
        <w:rPr>
          <w:rFonts w:ascii="Bookman Old Style" w:hAnsi="Bookman Old Style"/>
          <w:noProof/>
          <w:lang w:eastAsia="es-CL"/>
        </w:rPr>
        <mc:AlternateContent>
          <mc:Choice Requires="wps">
            <w:drawing>
              <wp:anchor distT="0" distB="0" distL="114300" distR="114300" simplePos="0" relativeHeight="251659264" behindDoc="1" locked="0" layoutInCell="1" allowOverlap="1" wp14:anchorId="51435429" wp14:editId="1F0092FF">
                <wp:simplePos x="0" y="0"/>
                <wp:positionH relativeFrom="column">
                  <wp:posOffset>438150</wp:posOffset>
                </wp:positionH>
                <wp:positionV relativeFrom="paragraph">
                  <wp:posOffset>-509270</wp:posOffset>
                </wp:positionV>
                <wp:extent cx="1152525" cy="840105"/>
                <wp:effectExtent l="0" t="0" r="28575" b="17145"/>
                <wp:wrapNone/>
                <wp:docPr id="286" name="Cuadro de texto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40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1834" w:rsidRDefault="00F61834" w:rsidP="00F61834">
                            <w:pPr>
                              <w:spacing w:before="4"/>
                              <w:rPr>
                                <w:rFonts w:ascii="Times New Roman" w:eastAsia="Times New Roman" w:hAnsi="Times New Roman"/>
                                <w:sz w:val="27"/>
                                <w:szCs w:val="27"/>
                              </w:rPr>
                            </w:pPr>
                          </w:p>
                          <w:p w:rsidR="00F61834" w:rsidRPr="009E4B53" w:rsidRDefault="00F61834" w:rsidP="00F61834">
                            <w:pPr>
                              <w:spacing w:line="240" w:lineRule="exact"/>
                              <w:ind w:left="345" w:right="264" w:hanging="80"/>
                              <w:rPr>
                                <w:rFonts w:cs="Calibri"/>
                                <w:sz w:val="20"/>
                                <w:szCs w:val="20"/>
                              </w:rPr>
                            </w:pPr>
                            <w:r w:rsidRPr="009E4B53">
                              <w:rPr>
                                <w:sz w:val="20"/>
                              </w:rPr>
                              <w:t>Sólo isotipo y/o logotipo</w:t>
                            </w:r>
                            <w:r w:rsidRPr="009E4B53">
                              <w:rPr>
                                <w:spacing w:val="-5"/>
                                <w:sz w:val="20"/>
                              </w:rPr>
                              <w:t xml:space="preserve"> </w:t>
                            </w:r>
                            <w:r w:rsidRPr="009E4B53">
                              <w:rPr>
                                <w:sz w:val="20"/>
                              </w:rPr>
                              <w:t>OTIC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35429" id="_x0000_t202" coordsize="21600,21600" o:spt="202" path="m,l,21600r21600,l21600,xe">
                <v:stroke joinstyle="miter"/>
                <v:path gradientshapeok="t" o:connecttype="rect"/>
              </v:shapetype>
              <v:shape id="Cuadro de texto 286" o:spid="_x0000_s1026" type="#_x0000_t202" style="position:absolute;left:0;text-align:left;margin-left:34.5pt;margin-top:-40.1pt;width:90.75pt;height:6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" filled="f">
                <v:textbox inset="0,0,0,0">
                  <w:txbxContent>
                    <w:p w:rsidR="00F61834" w:rsidRDefault="00F61834" w:rsidP="00F61834">
                      <w:pPr>
                        <w:spacing w:before="4"/>
                        <w:rPr>
                          <w:rFonts w:ascii="Times New Roman" w:eastAsia="Times New Roman" w:hAnsi="Times New Roman"/>
                          <w:sz w:val="27"/>
                          <w:szCs w:val="27"/>
                        </w:rPr>
                      </w:pPr>
                    </w:p>
                    <w:p w:rsidR="00F61834" w:rsidRPr="009E4B53" w:rsidRDefault="00F61834" w:rsidP="00F61834">
                      <w:pPr>
                        <w:spacing w:line="240" w:lineRule="exact"/>
                        <w:ind w:left="345" w:right="264" w:hanging="80"/>
                        <w:rPr>
                          <w:rFonts w:cs="Calibri"/>
                          <w:sz w:val="20"/>
                          <w:szCs w:val="20"/>
                        </w:rPr>
                      </w:pPr>
                      <w:r w:rsidRPr="009E4B53">
                        <w:rPr>
                          <w:sz w:val="20"/>
                        </w:rPr>
                        <w:t>Sólo isotipo y/o logotipo</w:t>
                      </w:r>
                      <w:r w:rsidRPr="009E4B53">
                        <w:rPr>
                          <w:spacing w:val="-5"/>
                          <w:sz w:val="20"/>
                        </w:rPr>
                        <w:t xml:space="preserve"> </w:t>
                      </w:r>
                      <w:r w:rsidRPr="009E4B53">
                        <w:rPr>
                          <w:sz w:val="20"/>
                        </w:rPr>
                        <w:t>OTIC</w:t>
                      </w:r>
                    </w:p>
                  </w:txbxContent>
                </v:textbox>
              </v:shape>
            </w:pict>
          </mc:Fallback>
        </mc:AlternateContent>
      </w:r>
      <w:r w:rsidRPr="00DB4CAC">
        <w:rPr>
          <w:rFonts w:ascii="Bookman Old Style" w:hAnsi="Bookman Old Style" w:cs="Calibri"/>
          <w:b/>
          <w:bCs/>
        </w:rPr>
        <w:t>ANEXO</w:t>
      </w:r>
      <w:r w:rsidRPr="00DB4CAC">
        <w:rPr>
          <w:rFonts w:ascii="Bookman Old Style" w:hAnsi="Bookman Old Style" w:cs="Calibri"/>
          <w:b/>
          <w:bCs/>
          <w:spacing w:val="-7"/>
        </w:rPr>
        <w:t xml:space="preserve"> </w:t>
      </w:r>
      <w:r w:rsidRPr="00DB4CAC">
        <w:rPr>
          <w:rFonts w:ascii="Bookman Old Style" w:hAnsi="Bookman Old Style" w:cs="Calibri"/>
          <w:b/>
          <w:bCs/>
        </w:rPr>
        <w:t>N°11</w:t>
      </w:r>
    </w:p>
    <w:p w:rsidR="00F61834" w:rsidRPr="00DB4CAC" w:rsidRDefault="00F61834" w:rsidP="00F61834">
      <w:pPr>
        <w:spacing w:after="0" w:line="240" w:lineRule="auto"/>
        <w:ind w:left="6096" w:right="5499" w:firstLine="384"/>
        <w:jc w:val="center"/>
        <w:rPr>
          <w:rFonts w:ascii="Bookman Old Style" w:hAnsi="Bookman Old Style" w:cs="Calibri"/>
        </w:rPr>
      </w:pPr>
      <w:r w:rsidRPr="00DB4CAC">
        <w:rPr>
          <w:rFonts w:ascii="Bookman Old Style" w:hAnsi="Bookman Old Style"/>
          <w:b/>
        </w:rPr>
        <w:t>INFORME TÉCNICO DE</w:t>
      </w:r>
      <w:r w:rsidRPr="00DB4CAC">
        <w:rPr>
          <w:rFonts w:ascii="Bookman Old Style" w:hAnsi="Bookman Old Style"/>
          <w:b/>
          <w:spacing w:val="-18"/>
        </w:rPr>
        <w:t xml:space="preserve"> </w:t>
      </w:r>
      <w:r w:rsidRPr="00DB4CAC">
        <w:rPr>
          <w:rFonts w:ascii="Bookman Old Style" w:hAnsi="Bookman Old Style"/>
          <w:b/>
        </w:rPr>
        <w:t>EVALUACIÓN</w:t>
      </w:r>
    </w:p>
    <w:p w:rsidR="00F61834" w:rsidRPr="00DB4CAC" w:rsidRDefault="00F61834" w:rsidP="00F61834">
      <w:pPr>
        <w:spacing w:after="0" w:line="240" w:lineRule="auto"/>
        <w:rPr>
          <w:rFonts w:ascii="Bookman Old Style" w:hAnsi="Bookman Old Style" w:cs="Calibri"/>
          <w:b/>
          <w:bCs/>
        </w:rPr>
      </w:pPr>
    </w:p>
    <w:p w:rsidR="00F61834" w:rsidRPr="00DB4CAC" w:rsidRDefault="00F61834" w:rsidP="00F61834">
      <w:pPr>
        <w:spacing w:before="7" w:after="0" w:line="240" w:lineRule="auto"/>
        <w:rPr>
          <w:rFonts w:ascii="Bookman Old Style" w:hAnsi="Bookman Old Style" w:cs="Calibri"/>
          <w:b/>
          <w:bCs/>
        </w:rPr>
      </w:pPr>
    </w:p>
    <w:p w:rsidR="00F61834" w:rsidRPr="00DB4CAC" w:rsidRDefault="00F61834" w:rsidP="00F61834">
      <w:pPr>
        <w:tabs>
          <w:tab w:val="left" w:pos="3616"/>
          <w:tab w:val="left" w:pos="4182"/>
        </w:tabs>
        <w:spacing w:after="0" w:line="240" w:lineRule="auto"/>
        <w:ind w:left="212" w:right="622"/>
        <w:rPr>
          <w:rFonts w:ascii="Bookman Old Style" w:hAnsi="Bookman Old Style" w:cs="Calibri"/>
        </w:rPr>
      </w:pPr>
      <w:proofErr w:type="gramStart"/>
      <w:r w:rsidRPr="00DB4CAC">
        <w:rPr>
          <w:rFonts w:ascii="Bookman Old Style" w:hAnsi="Bookman Old Style"/>
          <w:b/>
        </w:rPr>
        <w:t xml:space="preserve">Recepción </w:t>
      </w:r>
      <w:r w:rsidRPr="00DB4CAC">
        <w:rPr>
          <w:rFonts w:ascii="Bookman Old Style" w:hAnsi="Bookman Old Style"/>
          <w:b/>
          <w:spacing w:val="10"/>
        </w:rPr>
        <w:t xml:space="preserve"> </w:t>
      </w:r>
      <w:r w:rsidRPr="00DB4CAC">
        <w:rPr>
          <w:rFonts w:ascii="Bookman Old Style" w:hAnsi="Bookman Old Style"/>
          <w:b/>
        </w:rPr>
        <w:t>de</w:t>
      </w:r>
      <w:proofErr w:type="gramEnd"/>
      <w:r w:rsidRPr="00DB4CAC">
        <w:rPr>
          <w:rFonts w:ascii="Bookman Old Style" w:hAnsi="Bookman Old Style"/>
          <w:b/>
        </w:rPr>
        <w:t xml:space="preserve"> </w:t>
      </w:r>
      <w:r w:rsidRPr="00DB4CAC">
        <w:rPr>
          <w:rFonts w:ascii="Bookman Old Style" w:hAnsi="Bookman Old Style"/>
          <w:b/>
          <w:spacing w:val="10"/>
        </w:rPr>
        <w:t xml:space="preserve"> </w:t>
      </w:r>
      <w:r w:rsidRPr="00DB4CAC">
        <w:rPr>
          <w:rFonts w:ascii="Bookman Old Style" w:hAnsi="Bookman Old Style"/>
          <w:b/>
        </w:rPr>
        <w:t>Propuestas</w:t>
      </w:r>
      <w:r w:rsidRPr="00DB4CAC">
        <w:rPr>
          <w:rFonts w:ascii="Bookman Old Style" w:hAnsi="Bookman Old Style"/>
          <w:b/>
        </w:rPr>
        <w:tab/>
        <w:t>:</w:t>
      </w:r>
      <w:r w:rsidRPr="00DB4CAC">
        <w:rPr>
          <w:rFonts w:ascii="Bookman Old Style" w:hAnsi="Bookman Old Style"/>
          <w:b/>
        </w:rPr>
        <w:tab/>
        <w:t>(DD/MM/AA)</w:t>
      </w:r>
    </w:p>
    <w:p w:rsidR="00F61834" w:rsidRPr="00DB4CAC" w:rsidRDefault="00F61834" w:rsidP="00F61834">
      <w:pPr>
        <w:spacing w:after="0" w:line="240" w:lineRule="auto"/>
        <w:rPr>
          <w:rFonts w:ascii="Bookman Old Style" w:hAnsi="Bookman Old Style" w:cs="Calibri"/>
          <w:b/>
          <w:bCs/>
        </w:rPr>
      </w:pPr>
    </w:p>
    <w:p w:rsidR="00F61834" w:rsidRPr="00DB4CAC" w:rsidRDefault="00F61834" w:rsidP="00F61834">
      <w:pPr>
        <w:tabs>
          <w:tab w:val="left" w:pos="3616"/>
          <w:tab w:val="left" w:pos="4182"/>
        </w:tabs>
        <w:spacing w:after="0" w:line="240" w:lineRule="auto"/>
        <w:ind w:left="212" w:right="622"/>
        <w:rPr>
          <w:rFonts w:ascii="Bookman Old Style" w:hAnsi="Bookman Old Style" w:cs="Calibri"/>
        </w:rPr>
      </w:pPr>
      <w:proofErr w:type="gramStart"/>
      <w:r w:rsidRPr="00DB4CAC">
        <w:rPr>
          <w:rFonts w:ascii="Bookman Old Style" w:hAnsi="Bookman Old Style"/>
          <w:b/>
        </w:rPr>
        <w:t xml:space="preserve">Apertura </w:t>
      </w:r>
      <w:r w:rsidRPr="00DB4CAC">
        <w:rPr>
          <w:rFonts w:ascii="Bookman Old Style" w:hAnsi="Bookman Old Style"/>
          <w:b/>
          <w:spacing w:val="9"/>
        </w:rPr>
        <w:t xml:space="preserve"> </w:t>
      </w:r>
      <w:r w:rsidRPr="00DB4CAC">
        <w:rPr>
          <w:rFonts w:ascii="Bookman Old Style" w:hAnsi="Bookman Old Style"/>
          <w:b/>
        </w:rPr>
        <w:t>de</w:t>
      </w:r>
      <w:proofErr w:type="gramEnd"/>
      <w:r w:rsidRPr="00DB4CAC">
        <w:rPr>
          <w:rFonts w:ascii="Bookman Old Style" w:hAnsi="Bookman Old Style"/>
          <w:b/>
        </w:rPr>
        <w:t xml:space="preserve"> </w:t>
      </w:r>
      <w:r w:rsidRPr="00DB4CAC">
        <w:rPr>
          <w:rFonts w:ascii="Bookman Old Style" w:hAnsi="Bookman Old Style"/>
          <w:b/>
          <w:spacing w:val="11"/>
        </w:rPr>
        <w:t xml:space="preserve"> </w:t>
      </w:r>
      <w:r w:rsidRPr="00DB4CAC">
        <w:rPr>
          <w:rFonts w:ascii="Bookman Old Style" w:hAnsi="Bookman Old Style"/>
          <w:b/>
        </w:rPr>
        <w:t>Propuestas</w:t>
      </w:r>
      <w:r w:rsidRPr="00DB4CAC">
        <w:rPr>
          <w:rFonts w:ascii="Bookman Old Style" w:hAnsi="Bookman Old Style"/>
          <w:b/>
        </w:rPr>
        <w:tab/>
        <w:t>:</w:t>
      </w:r>
      <w:r w:rsidRPr="00DB4CAC">
        <w:rPr>
          <w:rFonts w:ascii="Bookman Old Style" w:hAnsi="Bookman Old Style"/>
          <w:b/>
        </w:rPr>
        <w:tab/>
        <w:t>(DD/MM/AA)</w:t>
      </w:r>
    </w:p>
    <w:p w:rsidR="00F61834" w:rsidRPr="00DB4CAC" w:rsidRDefault="00F61834" w:rsidP="00F61834">
      <w:pPr>
        <w:spacing w:after="0" w:line="240" w:lineRule="auto"/>
        <w:ind w:left="169"/>
        <w:rPr>
          <w:rFonts w:ascii="Bookman Old Style" w:hAnsi="Bookman Old Style" w:cs="Calibri"/>
        </w:rPr>
      </w:pPr>
      <w:r w:rsidRPr="00DB4CAC">
        <w:rPr>
          <w:rFonts w:ascii="Bookman Old Style" w:hAnsi="Bookman Old Style"/>
          <w:noProof/>
          <w:lang w:eastAsia="es-CL"/>
        </w:rPr>
        <mc:AlternateContent>
          <mc:Choice Requires="wpg">
            <w:drawing>
              <wp:inline distT="0" distB="0" distL="0" distR="0" wp14:anchorId="7413FBE7" wp14:editId="3DB3C0C2">
                <wp:extent cx="9962515" cy="18415"/>
                <wp:effectExtent l="0" t="0" r="635" b="635"/>
                <wp:docPr id="54" name="Grupo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2515" cy="18415"/>
                          <a:chOff x="0" y="0"/>
                          <a:chExt cx="15689" cy="29"/>
                        </a:xfrm>
                      </wpg:grpSpPr>
                      <wpg:grpSp>
                        <wpg:cNvPr id="55" name="Group 56"/>
                        <wpg:cNvGrpSpPr>
                          <a:grpSpLocks/>
                        </wpg:cNvGrpSpPr>
                        <wpg:grpSpPr bwMode="auto">
                          <a:xfrm>
                            <a:off x="15" y="15"/>
                            <a:ext cx="15660" cy="2"/>
                            <a:chOff x="15" y="15"/>
                            <a:chExt cx="15660" cy="2"/>
                          </a:xfrm>
                        </wpg:grpSpPr>
                        <wps:wsp>
                          <wps:cNvPr id="56" name="Freeform 57"/>
                          <wps:cNvSpPr>
                            <a:spLocks/>
                          </wps:cNvSpPr>
                          <wps:spPr bwMode="auto">
                            <a:xfrm>
                              <a:off x="15" y="15"/>
                              <a:ext cx="15660" cy="2"/>
                            </a:xfrm>
                            <a:custGeom>
                              <a:avLst/>
                              <a:gdLst>
                                <a:gd name="T0" fmla="+- 0 15 15"/>
                                <a:gd name="T1" fmla="*/ T0 w 15660"/>
                                <a:gd name="T2" fmla="+- 0 15675 15"/>
                                <a:gd name="T3" fmla="*/ T2 w 15660"/>
                              </a:gdLst>
                              <a:ahLst/>
                              <a:cxnLst>
                                <a:cxn ang="0">
                                  <a:pos x="T1" y="0"/>
                                </a:cxn>
                                <a:cxn ang="0">
                                  <a:pos x="T3" y="0"/>
                                </a:cxn>
                              </a:cxnLst>
                              <a:rect l="0" t="0" r="r" b="b"/>
                              <a:pathLst>
                                <a:path w="15660">
                                  <a:moveTo>
                                    <a:pt x="0" y="0"/>
                                  </a:moveTo>
                                  <a:lnTo>
                                    <a:pt x="156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AA5BC3" id="Grupo 54" o:spid="_x0000_s1026" style="width:784.45pt;height:1.45pt;mso-position-horizontal-relative:char;mso-position-vertical-relative:line" coordsize="1568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">
                <v:group id="Group 56" o:spid="_x0000_s1027" style="position:absolute;left:15;top:15;width:15660;height:2" coordorigin="15,15" coordsize="15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28" style="position:absolute;left:15;top:15;width:15660;height:2;visibility:visible;mso-wrap-style:square;v-text-anchor:top" coordsize="15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" path="m,l15660,e" filled="f" strokeweight="1.44pt">
                    <v:path arrowok="t" o:connecttype="custom" o:connectlocs="0,0;15660,0" o:connectangles="0,0"/>
                  </v:shape>
                </v:group>
                <w10:anchorlock/>
              </v:group>
            </w:pict>
          </mc:Fallback>
        </mc:AlternateContent>
      </w:r>
    </w:p>
    <w:p w:rsidR="00F61834" w:rsidRPr="00DB4CAC" w:rsidRDefault="00F61834" w:rsidP="00F61834">
      <w:pPr>
        <w:spacing w:after="0" w:line="240" w:lineRule="auto"/>
        <w:rPr>
          <w:rFonts w:ascii="Bookman Old Style" w:hAnsi="Bookman Old Style" w:cs="Calibri"/>
          <w:b/>
          <w:bCs/>
        </w:rPr>
      </w:pPr>
    </w:p>
    <w:p w:rsidR="00F61834" w:rsidRPr="00DB4CAC" w:rsidRDefault="00F61834" w:rsidP="00F61834">
      <w:pPr>
        <w:spacing w:before="9" w:after="0" w:line="240" w:lineRule="auto"/>
        <w:rPr>
          <w:rFonts w:ascii="Bookman Old Style" w:hAnsi="Bookman Old Style" w:cs="Calibri"/>
          <w:b/>
          <w:bCs/>
        </w:rPr>
      </w:pPr>
    </w:p>
    <w:p w:rsidR="00F61834" w:rsidRPr="00DB4CAC" w:rsidRDefault="00F61834" w:rsidP="00F61834">
      <w:pPr>
        <w:tabs>
          <w:tab w:val="left" w:pos="9082"/>
          <w:tab w:val="left" w:pos="10573"/>
        </w:tabs>
        <w:spacing w:before="59" w:after="0" w:line="240" w:lineRule="auto"/>
        <w:ind w:left="142" w:right="622"/>
        <w:rPr>
          <w:rFonts w:ascii="Bookman Old Style" w:hAnsi="Bookman Old Style" w:cs="Calibri"/>
        </w:rPr>
      </w:pPr>
      <w:r w:rsidRPr="00DB4CAC">
        <w:rPr>
          <w:rFonts w:ascii="Bookman Old Style" w:hAnsi="Bookman Old Style"/>
        </w:rPr>
        <w:t>PROGRAMA DE BECAS DE EVALUACIÓN Y CERTIFICACIÓN DE COMPETENCIAS LABORALES FINANCIADO CON LOS REMANENTES DE LAS CUENTAS DE EXCEDENTES DE LAS EMPRESAS ASOCIADAS AL</w:t>
      </w:r>
      <w:r w:rsidRPr="00DB4CAC">
        <w:rPr>
          <w:rFonts w:ascii="Bookman Old Style" w:hAnsi="Bookman Old Style"/>
          <w:spacing w:val="12"/>
        </w:rPr>
        <w:t xml:space="preserve"> </w:t>
      </w:r>
      <w:r w:rsidRPr="00DB4CAC">
        <w:rPr>
          <w:rFonts w:ascii="Bookman Old Style" w:hAnsi="Bookman Old Style"/>
        </w:rPr>
        <w:t>OTIC</w:t>
      </w:r>
      <w:r w:rsidRPr="00DB4CAC">
        <w:rPr>
          <w:rFonts w:ascii="Bookman Old Style" w:hAnsi="Bookman Old Style"/>
          <w:u w:val="single" w:color="000000"/>
        </w:rPr>
        <w:t xml:space="preserve"> </w:t>
      </w:r>
      <w:r w:rsidRPr="00DB4CAC">
        <w:rPr>
          <w:rFonts w:ascii="Bookman Old Style" w:hAnsi="Bookman Old Style"/>
          <w:u w:val="single" w:color="000000"/>
        </w:rPr>
        <w:tab/>
      </w:r>
      <w:r w:rsidRPr="00DB4CAC">
        <w:rPr>
          <w:rFonts w:ascii="Bookman Old Style" w:hAnsi="Bookman Old Style"/>
        </w:rPr>
        <w:t xml:space="preserve">año </w:t>
      </w:r>
      <w:r w:rsidRPr="00DB4CAC">
        <w:rPr>
          <w:rFonts w:ascii="Bookman Old Style" w:hAnsi="Bookman Old Style"/>
          <w:w w:val="99"/>
          <w:u w:val="single" w:color="000000"/>
        </w:rPr>
        <w:t xml:space="preserve"> </w:t>
      </w:r>
      <w:r w:rsidRPr="00DB4CAC">
        <w:rPr>
          <w:rFonts w:ascii="Bookman Old Style" w:hAnsi="Bookman Old Style"/>
          <w:u w:val="single" w:color="000000"/>
        </w:rPr>
        <w:tab/>
      </w:r>
    </w:p>
    <w:p w:rsidR="00F61834" w:rsidRPr="00DB4CAC" w:rsidRDefault="00F61834" w:rsidP="00F61834">
      <w:pPr>
        <w:spacing w:after="0" w:line="240" w:lineRule="auto"/>
        <w:rPr>
          <w:rFonts w:ascii="Bookman Old Style" w:hAnsi="Bookman Old Style" w:cs="Calibri"/>
        </w:rPr>
      </w:pPr>
    </w:p>
    <w:p w:rsidR="00F61834" w:rsidRPr="00DB4CAC" w:rsidRDefault="00F61834" w:rsidP="00F61834">
      <w:pPr>
        <w:widowControl w:val="0"/>
        <w:tabs>
          <w:tab w:val="left" w:pos="142"/>
        </w:tabs>
        <w:spacing w:before="59" w:after="0" w:line="240" w:lineRule="auto"/>
        <w:ind w:left="142"/>
        <w:rPr>
          <w:rFonts w:ascii="Bookman Old Style" w:hAnsi="Bookman Old Style" w:cs="Calibri"/>
        </w:rPr>
      </w:pPr>
      <w:r w:rsidRPr="00DB4CAC">
        <w:rPr>
          <w:rFonts w:ascii="Bookman Old Style" w:hAnsi="Bookman Old Style"/>
          <w:b/>
        </w:rPr>
        <w:t>1. ANTECEDENTES</w:t>
      </w:r>
    </w:p>
    <w:p w:rsidR="00F61834" w:rsidRPr="00DB4CAC" w:rsidRDefault="00F61834" w:rsidP="00F61834">
      <w:pPr>
        <w:spacing w:before="11" w:after="0" w:line="240" w:lineRule="auto"/>
        <w:rPr>
          <w:rFonts w:ascii="Bookman Old Style" w:hAnsi="Bookman Old Style" w:cs="Calibri"/>
          <w:b/>
          <w:bCs/>
        </w:rPr>
      </w:pPr>
    </w:p>
    <w:p w:rsidR="00F61834" w:rsidRPr="00DB4CAC" w:rsidRDefault="00F61834" w:rsidP="00F61834">
      <w:pPr>
        <w:spacing w:after="0" w:line="240" w:lineRule="auto"/>
        <w:ind w:left="142" w:right="144"/>
        <w:jc w:val="both"/>
        <w:rPr>
          <w:rFonts w:ascii="Bookman Old Style" w:hAnsi="Bookman Old Style" w:cs="Calibri"/>
        </w:rPr>
      </w:pPr>
      <w:r w:rsidRPr="00DB4CAC">
        <w:rPr>
          <w:rFonts w:ascii="Bookman Old Style" w:hAnsi="Bookman Old Style"/>
        </w:rPr>
        <w:t xml:space="preserve">El artículo 16 del Reglamento Especial de la Ley Nº19.518, aprobado por el Decreto Supremo </w:t>
      </w:r>
      <w:proofErr w:type="spellStart"/>
      <w:r w:rsidRPr="00DB4CAC">
        <w:rPr>
          <w:rFonts w:ascii="Bookman Old Style" w:hAnsi="Bookman Old Style"/>
        </w:rPr>
        <w:t>Nº</w:t>
      </w:r>
      <w:proofErr w:type="spellEnd"/>
      <w:r w:rsidRPr="00DB4CAC">
        <w:rPr>
          <w:rFonts w:ascii="Bookman Old Style" w:hAnsi="Bookman Old Style"/>
        </w:rPr>
        <w:t xml:space="preserve"> 122, de 1998, del Ministerio </w:t>
      </w:r>
      <w:r w:rsidRPr="00DB4CAC">
        <w:rPr>
          <w:rFonts w:ascii="Bookman Old Style" w:hAnsi="Bookman Old Style"/>
          <w:spacing w:val="4"/>
        </w:rPr>
        <w:t xml:space="preserve">del </w:t>
      </w:r>
      <w:r w:rsidRPr="00DB4CAC">
        <w:rPr>
          <w:rFonts w:ascii="Bookman Old Style" w:hAnsi="Bookman Old Style"/>
        </w:rPr>
        <w:t>Trabajo y Previsión Social, entre otro, permite a los organismos técnicos intermedios para capacitación, siempre y cuando cuenten con la autorización de las empresas aportantes, destinar todo o parte de los recursos de las cuentas de excedentes, al financiamiento de programas de becas de capacitación, para los beneficiarios aludidos en el mencionado artículo, a saber, trabajadores de menor calificación y remuneración que se desempeñen</w:t>
      </w:r>
      <w:r w:rsidRPr="00DB4CAC">
        <w:rPr>
          <w:rFonts w:ascii="Bookman Old Style" w:hAnsi="Bookman Old Style"/>
          <w:spacing w:val="-2"/>
        </w:rPr>
        <w:t xml:space="preserve"> </w:t>
      </w:r>
      <w:r w:rsidRPr="00DB4CAC">
        <w:rPr>
          <w:rFonts w:ascii="Bookman Old Style" w:hAnsi="Bookman Old Style"/>
        </w:rPr>
        <w:t>para</w:t>
      </w:r>
      <w:r w:rsidRPr="00DB4CAC">
        <w:rPr>
          <w:rFonts w:ascii="Bookman Old Style" w:hAnsi="Bookman Old Style"/>
          <w:spacing w:val="-2"/>
        </w:rPr>
        <w:t xml:space="preserve"> </w:t>
      </w:r>
      <w:r w:rsidRPr="00DB4CAC">
        <w:rPr>
          <w:rFonts w:ascii="Bookman Old Style" w:hAnsi="Bookman Old Style"/>
        </w:rPr>
        <w:t>empresas</w:t>
      </w:r>
      <w:r w:rsidRPr="00DB4CAC">
        <w:rPr>
          <w:rFonts w:ascii="Bookman Old Style" w:hAnsi="Bookman Old Style"/>
          <w:spacing w:val="-4"/>
        </w:rPr>
        <w:t xml:space="preserve"> </w:t>
      </w:r>
      <w:r w:rsidRPr="00DB4CAC">
        <w:rPr>
          <w:rFonts w:ascii="Bookman Old Style" w:hAnsi="Bookman Old Style"/>
        </w:rPr>
        <w:t>que</w:t>
      </w:r>
      <w:r w:rsidRPr="00DB4CAC">
        <w:rPr>
          <w:rFonts w:ascii="Bookman Old Style" w:hAnsi="Bookman Old Style"/>
          <w:spacing w:val="-3"/>
        </w:rPr>
        <w:t xml:space="preserve"> </w:t>
      </w:r>
      <w:r w:rsidRPr="00DB4CAC">
        <w:rPr>
          <w:rFonts w:ascii="Bookman Old Style" w:hAnsi="Bookman Old Style"/>
        </w:rPr>
        <w:t>no</w:t>
      </w:r>
      <w:r w:rsidRPr="00DB4CAC">
        <w:rPr>
          <w:rFonts w:ascii="Bookman Old Style" w:hAnsi="Bookman Old Style"/>
          <w:spacing w:val="-2"/>
        </w:rPr>
        <w:t xml:space="preserve"> </w:t>
      </w:r>
      <w:r w:rsidRPr="00DB4CAC">
        <w:rPr>
          <w:rFonts w:ascii="Bookman Old Style" w:hAnsi="Bookman Old Style"/>
        </w:rPr>
        <w:t>sean</w:t>
      </w:r>
      <w:r w:rsidRPr="00DB4CAC">
        <w:rPr>
          <w:rFonts w:ascii="Bookman Old Style" w:hAnsi="Bookman Old Style"/>
          <w:spacing w:val="-1"/>
        </w:rPr>
        <w:t xml:space="preserve"> </w:t>
      </w:r>
      <w:r w:rsidRPr="00DB4CAC">
        <w:rPr>
          <w:rFonts w:ascii="Bookman Old Style" w:hAnsi="Bookman Old Style"/>
        </w:rPr>
        <w:t>afiliadas</w:t>
      </w:r>
      <w:r w:rsidRPr="00DB4CAC">
        <w:rPr>
          <w:rFonts w:ascii="Bookman Old Style" w:hAnsi="Bookman Old Style"/>
          <w:spacing w:val="-3"/>
        </w:rPr>
        <w:t xml:space="preserve"> </w:t>
      </w:r>
      <w:r w:rsidRPr="00DB4CAC">
        <w:rPr>
          <w:rFonts w:ascii="Bookman Old Style" w:hAnsi="Bookman Old Style"/>
        </w:rPr>
        <w:t>a</w:t>
      </w:r>
      <w:r w:rsidRPr="00DB4CAC">
        <w:rPr>
          <w:rFonts w:ascii="Bookman Old Style" w:hAnsi="Bookman Old Style"/>
          <w:spacing w:val="-2"/>
        </w:rPr>
        <w:t xml:space="preserve"> </w:t>
      </w:r>
      <w:r w:rsidRPr="00DB4CAC">
        <w:rPr>
          <w:rFonts w:ascii="Bookman Old Style" w:hAnsi="Bookman Old Style"/>
        </w:rPr>
        <w:t>dichos</w:t>
      </w:r>
      <w:r w:rsidRPr="00DB4CAC">
        <w:rPr>
          <w:rFonts w:ascii="Bookman Old Style" w:hAnsi="Bookman Old Style"/>
          <w:spacing w:val="-1"/>
        </w:rPr>
        <w:t xml:space="preserve"> </w:t>
      </w:r>
      <w:r w:rsidRPr="00DB4CAC">
        <w:rPr>
          <w:rFonts w:ascii="Bookman Old Style" w:hAnsi="Bookman Old Style"/>
        </w:rPr>
        <w:t>organismos,</w:t>
      </w:r>
      <w:r w:rsidRPr="00DB4CAC">
        <w:rPr>
          <w:rFonts w:ascii="Bookman Old Style" w:hAnsi="Bookman Old Style"/>
          <w:spacing w:val="-2"/>
        </w:rPr>
        <w:t xml:space="preserve"> </w:t>
      </w:r>
      <w:r w:rsidRPr="00DB4CAC">
        <w:rPr>
          <w:rFonts w:ascii="Bookman Old Style" w:hAnsi="Bookman Old Style"/>
        </w:rPr>
        <w:t>así</w:t>
      </w:r>
      <w:r w:rsidRPr="00DB4CAC">
        <w:rPr>
          <w:rFonts w:ascii="Bookman Old Style" w:hAnsi="Bookman Old Style"/>
          <w:spacing w:val="-3"/>
        </w:rPr>
        <w:t xml:space="preserve"> </w:t>
      </w:r>
      <w:r w:rsidRPr="00DB4CAC">
        <w:rPr>
          <w:rFonts w:ascii="Bookman Old Style" w:hAnsi="Bookman Old Style"/>
        </w:rPr>
        <w:t>como</w:t>
      </w:r>
      <w:r w:rsidRPr="00DB4CAC">
        <w:rPr>
          <w:rFonts w:ascii="Bookman Old Style" w:hAnsi="Bookman Old Style"/>
          <w:spacing w:val="-2"/>
        </w:rPr>
        <w:t xml:space="preserve"> </w:t>
      </w:r>
      <w:r w:rsidRPr="00DB4CAC">
        <w:rPr>
          <w:rFonts w:ascii="Bookman Old Style" w:hAnsi="Bookman Old Style"/>
        </w:rPr>
        <w:t>a</w:t>
      </w:r>
      <w:r w:rsidRPr="00DB4CAC">
        <w:rPr>
          <w:rFonts w:ascii="Bookman Old Style" w:hAnsi="Bookman Old Style"/>
          <w:spacing w:val="-2"/>
        </w:rPr>
        <w:t xml:space="preserve"> </w:t>
      </w:r>
      <w:r w:rsidRPr="00DB4CAC">
        <w:rPr>
          <w:rFonts w:ascii="Bookman Old Style" w:hAnsi="Bookman Old Style"/>
        </w:rPr>
        <w:t>jóvenes,</w:t>
      </w:r>
      <w:r w:rsidRPr="00DB4CAC">
        <w:rPr>
          <w:rFonts w:ascii="Bookman Old Style" w:hAnsi="Bookman Old Style"/>
          <w:spacing w:val="-2"/>
        </w:rPr>
        <w:t xml:space="preserve"> </w:t>
      </w:r>
      <w:r w:rsidRPr="00DB4CAC">
        <w:rPr>
          <w:rFonts w:ascii="Bookman Old Style" w:hAnsi="Bookman Old Style"/>
        </w:rPr>
        <w:t>personas</w:t>
      </w:r>
      <w:r w:rsidRPr="00DB4CAC">
        <w:rPr>
          <w:rFonts w:ascii="Bookman Old Style" w:hAnsi="Bookman Old Style"/>
          <w:spacing w:val="-3"/>
        </w:rPr>
        <w:t xml:space="preserve"> </w:t>
      </w:r>
      <w:r w:rsidRPr="00DB4CAC">
        <w:rPr>
          <w:rFonts w:ascii="Bookman Old Style" w:hAnsi="Bookman Old Style"/>
        </w:rPr>
        <w:t>de</w:t>
      </w:r>
      <w:r w:rsidRPr="00DB4CAC">
        <w:rPr>
          <w:rFonts w:ascii="Bookman Old Style" w:hAnsi="Bookman Old Style"/>
          <w:spacing w:val="-3"/>
        </w:rPr>
        <w:t xml:space="preserve"> </w:t>
      </w:r>
      <w:r w:rsidRPr="00DB4CAC">
        <w:rPr>
          <w:rFonts w:ascii="Bookman Old Style" w:hAnsi="Bookman Old Style"/>
        </w:rPr>
        <w:t>escasos</w:t>
      </w:r>
      <w:r w:rsidRPr="00DB4CAC">
        <w:rPr>
          <w:rFonts w:ascii="Bookman Old Style" w:hAnsi="Bookman Old Style"/>
          <w:spacing w:val="-4"/>
        </w:rPr>
        <w:t xml:space="preserve"> </w:t>
      </w:r>
      <w:r w:rsidRPr="00DB4CAC">
        <w:rPr>
          <w:rFonts w:ascii="Bookman Old Style" w:hAnsi="Bookman Old Style"/>
        </w:rPr>
        <w:t>recursos</w:t>
      </w:r>
      <w:r w:rsidRPr="00DB4CAC">
        <w:rPr>
          <w:rFonts w:ascii="Bookman Old Style" w:hAnsi="Bookman Old Style"/>
          <w:spacing w:val="-4"/>
        </w:rPr>
        <w:t xml:space="preserve"> </w:t>
      </w:r>
      <w:r w:rsidRPr="00DB4CAC">
        <w:rPr>
          <w:rFonts w:ascii="Bookman Old Style" w:hAnsi="Bookman Old Style"/>
        </w:rPr>
        <w:t>que</w:t>
      </w:r>
      <w:r w:rsidRPr="00DB4CAC">
        <w:rPr>
          <w:rFonts w:ascii="Bookman Old Style" w:hAnsi="Bookman Old Style"/>
          <w:spacing w:val="-3"/>
        </w:rPr>
        <w:t xml:space="preserve"> </w:t>
      </w:r>
      <w:r w:rsidRPr="00DB4CAC">
        <w:rPr>
          <w:rFonts w:ascii="Bookman Old Style" w:hAnsi="Bookman Old Style"/>
        </w:rPr>
        <w:t>se</w:t>
      </w:r>
      <w:r w:rsidRPr="00DB4CAC">
        <w:rPr>
          <w:rFonts w:ascii="Bookman Old Style" w:hAnsi="Bookman Old Style"/>
          <w:spacing w:val="-3"/>
        </w:rPr>
        <w:t xml:space="preserve"> </w:t>
      </w:r>
      <w:r w:rsidRPr="00DB4CAC">
        <w:rPr>
          <w:rFonts w:ascii="Bookman Old Style" w:hAnsi="Bookman Old Style"/>
        </w:rPr>
        <w:t>encuentren</w:t>
      </w:r>
      <w:r w:rsidRPr="00DB4CAC">
        <w:rPr>
          <w:rFonts w:ascii="Bookman Old Style" w:hAnsi="Bookman Old Style"/>
          <w:spacing w:val="-2"/>
        </w:rPr>
        <w:t xml:space="preserve"> </w:t>
      </w:r>
      <w:r w:rsidRPr="00DB4CAC">
        <w:rPr>
          <w:rFonts w:ascii="Bookman Old Style" w:hAnsi="Bookman Old Style"/>
        </w:rPr>
        <w:t>cesantes,</w:t>
      </w:r>
      <w:r w:rsidRPr="00DB4CAC">
        <w:rPr>
          <w:rFonts w:ascii="Bookman Old Style" w:hAnsi="Bookman Old Style"/>
          <w:spacing w:val="-2"/>
        </w:rPr>
        <w:t xml:space="preserve"> </w:t>
      </w:r>
      <w:r w:rsidRPr="00DB4CAC">
        <w:rPr>
          <w:rFonts w:ascii="Bookman Old Style" w:hAnsi="Bookman Old Style"/>
        </w:rPr>
        <w:t>entre</w:t>
      </w:r>
      <w:r w:rsidRPr="00DB4CAC">
        <w:rPr>
          <w:rFonts w:ascii="Bookman Old Style" w:hAnsi="Bookman Old Style"/>
          <w:spacing w:val="-3"/>
        </w:rPr>
        <w:t xml:space="preserve"> </w:t>
      </w:r>
      <w:r w:rsidRPr="00DB4CAC">
        <w:rPr>
          <w:rFonts w:ascii="Bookman Old Style" w:hAnsi="Bookman Old Style"/>
        </w:rPr>
        <w:t>otros.</w:t>
      </w:r>
    </w:p>
    <w:p w:rsidR="00F61834" w:rsidRPr="00DB4CAC" w:rsidRDefault="00F61834" w:rsidP="00F61834">
      <w:pPr>
        <w:spacing w:after="0" w:line="240" w:lineRule="auto"/>
        <w:ind w:left="142" w:right="144"/>
        <w:jc w:val="both"/>
        <w:rPr>
          <w:rFonts w:ascii="Bookman Old Style" w:hAnsi="Bookman Old Style" w:cs="Calibri"/>
        </w:rPr>
      </w:pPr>
    </w:p>
    <w:p w:rsidR="00F61834" w:rsidRPr="00DB4CAC" w:rsidRDefault="00F61834" w:rsidP="00F61834">
      <w:pPr>
        <w:spacing w:after="0" w:line="240" w:lineRule="auto"/>
        <w:ind w:left="142" w:right="144"/>
        <w:jc w:val="both"/>
        <w:rPr>
          <w:rFonts w:ascii="Bookman Old Style" w:hAnsi="Bookman Old Style" w:cs="Calibri"/>
        </w:rPr>
      </w:pPr>
      <w:r w:rsidRPr="00DB4CAC">
        <w:rPr>
          <w:rFonts w:ascii="Bookman Old Style" w:hAnsi="Bookman Old Style"/>
        </w:rPr>
        <w:t>No obstante, lo anterior, existen saldos en la cuenta de becas de franquicia tributaria, los que deben obligatoriamente, hasta su total extinción, ser destinados al financiamiento de sucesivos programas de becas, ya sea de capacitación o de evaluación y certificación de competencias</w:t>
      </w:r>
      <w:r w:rsidRPr="00DB4CAC">
        <w:rPr>
          <w:rFonts w:ascii="Bookman Old Style" w:hAnsi="Bookman Old Style"/>
          <w:spacing w:val="-21"/>
        </w:rPr>
        <w:t xml:space="preserve"> </w:t>
      </w:r>
      <w:r w:rsidRPr="00DB4CAC">
        <w:rPr>
          <w:rFonts w:ascii="Bookman Old Style" w:hAnsi="Bookman Old Style"/>
        </w:rPr>
        <w:t>laborales.</w:t>
      </w:r>
    </w:p>
    <w:p w:rsidR="00F61834" w:rsidRPr="00DB4CAC" w:rsidRDefault="00F61834" w:rsidP="00F61834">
      <w:pPr>
        <w:spacing w:after="0" w:line="240" w:lineRule="auto"/>
        <w:ind w:left="142" w:right="144"/>
        <w:jc w:val="both"/>
        <w:rPr>
          <w:rFonts w:ascii="Bookman Old Style" w:hAnsi="Bookman Old Style" w:cs="Calibri"/>
        </w:rPr>
      </w:pPr>
    </w:p>
    <w:p w:rsidR="00F61834" w:rsidRPr="00DB4CAC" w:rsidRDefault="00F61834" w:rsidP="00F61834">
      <w:pPr>
        <w:spacing w:after="0" w:line="240" w:lineRule="auto"/>
        <w:ind w:left="142" w:right="144"/>
        <w:jc w:val="both"/>
        <w:rPr>
          <w:rFonts w:ascii="Bookman Old Style" w:hAnsi="Bookman Old Style" w:cs="Calibri"/>
        </w:rPr>
      </w:pPr>
      <w:r w:rsidRPr="00DB4CAC">
        <w:rPr>
          <w:rFonts w:ascii="Bookman Old Style" w:hAnsi="Bookman Old Style"/>
        </w:rPr>
        <w:t>Apoya este predicamento, lo establecido en el inciso segundo del artículo 33 de la Ley 20.267, el cual señala que los remanentes de las cuentas de capacitación y de reparto, que los organismos técnicos intermedios para capacitación mantienen por cada empresa, que se produjeren al final del ejercicio sí podrán ser usados para las actividades de evaluación y certificación de competencias laborales contempladas en dicho cuerpo</w:t>
      </w:r>
      <w:r w:rsidRPr="00DB4CAC">
        <w:rPr>
          <w:rFonts w:ascii="Bookman Old Style" w:hAnsi="Bookman Old Style"/>
          <w:spacing w:val="-21"/>
        </w:rPr>
        <w:t xml:space="preserve"> </w:t>
      </w:r>
      <w:r w:rsidRPr="00DB4CAC">
        <w:rPr>
          <w:rFonts w:ascii="Bookman Old Style" w:hAnsi="Bookman Old Style"/>
        </w:rPr>
        <w:t>legal.</w:t>
      </w:r>
    </w:p>
    <w:p w:rsidR="00F61834" w:rsidRPr="00DB4CAC" w:rsidRDefault="00F61834" w:rsidP="00F61834">
      <w:pPr>
        <w:spacing w:after="0" w:line="240" w:lineRule="auto"/>
        <w:ind w:left="142" w:right="144"/>
        <w:jc w:val="both"/>
        <w:rPr>
          <w:rFonts w:ascii="Bookman Old Style" w:hAnsi="Bookman Old Style" w:cs="Calibri"/>
        </w:rPr>
      </w:pPr>
    </w:p>
    <w:p w:rsidR="00F61834" w:rsidRPr="00DB4CAC" w:rsidRDefault="00F61834" w:rsidP="00F61834">
      <w:pPr>
        <w:spacing w:after="0" w:line="240" w:lineRule="auto"/>
        <w:ind w:left="142" w:right="144"/>
        <w:jc w:val="both"/>
        <w:rPr>
          <w:rFonts w:ascii="Bookman Old Style" w:hAnsi="Bookman Old Style" w:cs="Calibri"/>
        </w:rPr>
      </w:pPr>
      <w:r w:rsidRPr="00DB4CAC">
        <w:rPr>
          <w:rFonts w:ascii="Bookman Old Style" w:hAnsi="Bookman Old Style"/>
        </w:rPr>
        <w:t>Con el objetivo de dar cumplimiento a dicho mandato y acorde con las políticas impulsadas por el Ministerio del Trabajo y Previsión Social se procedió a realizar un llamado a Licitación Pública para</w:t>
      </w:r>
      <w:r w:rsidRPr="00DB4CAC">
        <w:rPr>
          <w:rFonts w:ascii="Bookman Old Style" w:hAnsi="Bookman Old Style"/>
          <w:spacing w:val="-10"/>
        </w:rPr>
        <w:t xml:space="preserve"> </w:t>
      </w:r>
      <w:r w:rsidRPr="00DB4CAC">
        <w:rPr>
          <w:rFonts w:ascii="Bookman Old Style" w:hAnsi="Bookman Old Style"/>
        </w:rPr>
        <w:t>el</w:t>
      </w:r>
      <w:r w:rsidRPr="00DB4CAC">
        <w:rPr>
          <w:rFonts w:ascii="Bookman Old Style" w:hAnsi="Bookman Old Style"/>
          <w:spacing w:val="-10"/>
        </w:rPr>
        <w:t xml:space="preserve"> </w:t>
      </w:r>
      <w:r w:rsidRPr="00DB4CAC">
        <w:rPr>
          <w:rFonts w:ascii="Bookman Old Style" w:hAnsi="Bookman Old Style"/>
        </w:rPr>
        <w:t>desarrollo</w:t>
      </w:r>
      <w:r w:rsidRPr="00DB4CAC">
        <w:rPr>
          <w:rFonts w:ascii="Bookman Old Style" w:hAnsi="Bookman Old Style"/>
          <w:spacing w:val="-10"/>
        </w:rPr>
        <w:t xml:space="preserve"> </w:t>
      </w:r>
      <w:r w:rsidRPr="00DB4CAC">
        <w:rPr>
          <w:rFonts w:ascii="Bookman Old Style" w:hAnsi="Bookman Old Style"/>
        </w:rPr>
        <w:t>del</w:t>
      </w:r>
      <w:r w:rsidRPr="00DB4CAC">
        <w:rPr>
          <w:rFonts w:ascii="Bookman Old Style" w:hAnsi="Bookman Old Style"/>
          <w:spacing w:val="-8"/>
        </w:rPr>
        <w:t xml:space="preserve"> </w:t>
      </w:r>
      <w:r w:rsidRPr="00DB4CAC">
        <w:rPr>
          <w:rFonts w:ascii="Bookman Old Style" w:hAnsi="Bookman Old Style"/>
        </w:rPr>
        <w:t>Programa</w:t>
      </w:r>
      <w:r w:rsidRPr="00DB4CAC">
        <w:rPr>
          <w:rFonts w:ascii="Bookman Old Style" w:hAnsi="Bookman Old Style"/>
          <w:spacing w:val="-13"/>
        </w:rPr>
        <w:t xml:space="preserve"> </w:t>
      </w:r>
      <w:r w:rsidRPr="00DB4CAC">
        <w:rPr>
          <w:rFonts w:ascii="Bookman Old Style" w:hAnsi="Bookman Old Style"/>
        </w:rPr>
        <w:t>de</w:t>
      </w:r>
      <w:r w:rsidRPr="00DB4CAC">
        <w:rPr>
          <w:rFonts w:ascii="Bookman Old Style" w:hAnsi="Bookman Old Style"/>
          <w:spacing w:val="-14"/>
        </w:rPr>
        <w:t xml:space="preserve"> </w:t>
      </w:r>
      <w:r w:rsidRPr="00DB4CAC">
        <w:rPr>
          <w:rFonts w:ascii="Bookman Old Style" w:hAnsi="Bookman Old Style"/>
        </w:rPr>
        <w:t>Becas</w:t>
      </w:r>
      <w:r w:rsidRPr="00DB4CAC">
        <w:rPr>
          <w:rFonts w:ascii="Bookman Old Style" w:hAnsi="Bookman Old Style"/>
          <w:spacing w:val="-14"/>
        </w:rPr>
        <w:t xml:space="preserve"> </w:t>
      </w:r>
      <w:r w:rsidRPr="00DB4CAC">
        <w:rPr>
          <w:rFonts w:ascii="Bookman Old Style" w:hAnsi="Bookman Old Style"/>
        </w:rPr>
        <w:t>de</w:t>
      </w:r>
      <w:r w:rsidRPr="00DB4CAC">
        <w:rPr>
          <w:rFonts w:ascii="Bookman Old Style" w:hAnsi="Bookman Old Style"/>
          <w:spacing w:val="-14"/>
        </w:rPr>
        <w:t xml:space="preserve"> </w:t>
      </w:r>
      <w:r w:rsidRPr="00DB4CAC">
        <w:rPr>
          <w:rFonts w:ascii="Bookman Old Style" w:hAnsi="Bookman Old Style"/>
        </w:rPr>
        <w:t>Capacitación</w:t>
      </w:r>
      <w:r w:rsidRPr="00DB4CAC">
        <w:rPr>
          <w:rFonts w:ascii="Bookman Old Style" w:hAnsi="Bookman Old Style"/>
          <w:spacing w:val="-13"/>
        </w:rPr>
        <w:t xml:space="preserve"> </w:t>
      </w:r>
      <w:r w:rsidRPr="00DB4CAC">
        <w:rPr>
          <w:rFonts w:ascii="Bookman Old Style" w:hAnsi="Bookman Old Style"/>
        </w:rPr>
        <w:t>orientado</w:t>
      </w:r>
      <w:r w:rsidRPr="00DB4CAC">
        <w:rPr>
          <w:rFonts w:ascii="Bookman Old Style" w:hAnsi="Bookman Old Style"/>
          <w:spacing w:val="-13"/>
        </w:rPr>
        <w:t xml:space="preserve"> </w:t>
      </w:r>
      <w:r w:rsidRPr="00DB4CAC">
        <w:rPr>
          <w:rFonts w:ascii="Bookman Old Style" w:hAnsi="Bookman Old Style"/>
        </w:rPr>
        <w:t>al</w:t>
      </w:r>
      <w:r w:rsidRPr="00DB4CAC">
        <w:rPr>
          <w:rFonts w:ascii="Bookman Old Style" w:hAnsi="Bookman Old Style"/>
          <w:spacing w:val="-14"/>
        </w:rPr>
        <w:t xml:space="preserve"> </w:t>
      </w:r>
      <w:r w:rsidRPr="00DB4CAC">
        <w:rPr>
          <w:rFonts w:ascii="Bookman Old Style" w:hAnsi="Bookman Old Style"/>
        </w:rPr>
        <w:t>público</w:t>
      </w:r>
      <w:r w:rsidRPr="00DB4CAC">
        <w:rPr>
          <w:rFonts w:ascii="Bookman Old Style" w:hAnsi="Bookman Old Style"/>
          <w:spacing w:val="-13"/>
        </w:rPr>
        <w:t xml:space="preserve"> </w:t>
      </w:r>
      <w:r w:rsidRPr="00DB4CAC">
        <w:rPr>
          <w:rFonts w:ascii="Bookman Old Style" w:hAnsi="Bookman Old Style"/>
        </w:rPr>
        <w:t>objetivo</w:t>
      </w:r>
      <w:r w:rsidRPr="00DB4CAC">
        <w:rPr>
          <w:rFonts w:ascii="Bookman Old Style" w:hAnsi="Bookman Old Style"/>
          <w:spacing w:val="-13"/>
        </w:rPr>
        <w:t xml:space="preserve"> </w:t>
      </w:r>
      <w:r w:rsidRPr="00DB4CAC">
        <w:rPr>
          <w:rFonts w:ascii="Bookman Old Style" w:hAnsi="Bookman Old Style"/>
        </w:rPr>
        <w:t>descrito</w:t>
      </w:r>
      <w:r w:rsidRPr="00DB4CAC">
        <w:rPr>
          <w:rFonts w:ascii="Bookman Old Style" w:hAnsi="Bookman Old Style"/>
          <w:spacing w:val="-12"/>
        </w:rPr>
        <w:t xml:space="preserve"> </w:t>
      </w:r>
      <w:r w:rsidRPr="00DB4CAC">
        <w:rPr>
          <w:rFonts w:ascii="Bookman Old Style" w:hAnsi="Bookman Old Style"/>
        </w:rPr>
        <w:t>en</w:t>
      </w:r>
      <w:r w:rsidRPr="00DB4CAC">
        <w:rPr>
          <w:rFonts w:ascii="Bookman Old Style" w:hAnsi="Bookman Old Style"/>
          <w:spacing w:val="-13"/>
        </w:rPr>
        <w:t xml:space="preserve"> </w:t>
      </w:r>
      <w:r w:rsidRPr="00DB4CAC">
        <w:rPr>
          <w:rFonts w:ascii="Bookman Old Style" w:hAnsi="Bookman Old Style"/>
        </w:rPr>
        <w:t>el</w:t>
      </w:r>
      <w:r w:rsidRPr="00DB4CAC">
        <w:rPr>
          <w:rFonts w:ascii="Bookman Old Style" w:hAnsi="Bookman Old Style"/>
          <w:spacing w:val="-14"/>
        </w:rPr>
        <w:t xml:space="preserve"> </w:t>
      </w:r>
      <w:r w:rsidRPr="00DB4CAC">
        <w:rPr>
          <w:rFonts w:ascii="Bookman Old Style" w:hAnsi="Bookman Old Style"/>
        </w:rPr>
        <w:t>párrafo</w:t>
      </w:r>
      <w:r w:rsidRPr="00DB4CAC">
        <w:rPr>
          <w:rFonts w:ascii="Bookman Old Style" w:hAnsi="Bookman Old Style"/>
          <w:spacing w:val="-13"/>
        </w:rPr>
        <w:t xml:space="preserve"> </w:t>
      </w:r>
      <w:r w:rsidRPr="00DB4CAC">
        <w:rPr>
          <w:rFonts w:ascii="Bookman Old Style" w:hAnsi="Bookman Old Style"/>
        </w:rPr>
        <w:t>anterior</w:t>
      </w:r>
      <w:r w:rsidRPr="00DB4CAC">
        <w:rPr>
          <w:rFonts w:ascii="Bookman Old Style" w:hAnsi="Bookman Old Style"/>
          <w:spacing w:val="21"/>
        </w:rPr>
        <w:t xml:space="preserve"> </w:t>
      </w:r>
      <w:r w:rsidRPr="00DB4CAC">
        <w:rPr>
          <w:rFonts w:ascii="Bookman Old Style" w:hAnsi="Bookman Old Style"/>
        </w:rPr>
        <w:t>y</w:t>
      </w:r>
      <w:r w:rsidRPr="00DB4CAC">
        <w:rPr>
          <w:rFonts w:ascii="Bookman Old Style" w:hAnsi="Bookman Old Style"/>
          <w:spacing w:val="-13"/>
        </w:rPr>
        <w:t xml:space="preserve"> </w:t>
      </w:r>
      <w:r w:rsidRPr="00DB4CAC">
        <w:rPr>
          <w:rFonts w:ascii="Bookman Old Style" w:hAnsi="Bookman Old Style"/>
        </w:rPr>
        <w:t>que</w:t>
      </w:r>
      <w:r w:rsidRPr="00DB4CAC">
        <w:rPr>
          <w:rFonts w:ascii="Bookman Old Style" w:hAnsi="Bookman Old Style"/>
          <w:spacing w:val="-14"/>
        </w:rPr>
        <w:t xml:space="preserve"> </w:t>
      </w:r>
      <w:r w:rsidRPr="00DB4CAC">
        <w:rPr>
          <w:rFonts w:ascii="Bookman Old Style" w:hAnsi="Bookman Old Style"/>
        </w:rPr>
        <w:t>cumpla</w:t>
      </w:r>
      <w:r w:rsidRPr="00DB4CAC">
        <w:rPr>
          <w:rFonts w:ascii="Bookman Old Style" w:hAnsi="Bookman Old Style"/>
          <w:spacing w:val="-13"/>
        </w:rPr>
        <w:t xml:space="preserve"> </w:t>
      </w:r>
      <w:r w:rsidRPr="00DB4CAC">
        <w:rPr>
          <w:rFonts w:ascii="Bookman Old Style" w:hAnsi="Bookman Old Style"/>
        </w:rPr>
        <w:t>con</w:t>
      </w:r>
      <w:r w:rsidRPr="00DB4CAC">
        <w:rPr>
          <w:rFonts w:ascii="Bookman Old Style" w:hAnsi="Bookman Old Style"/>
          <w:spacing w:val="-13"/>
        </w:rPr>
        <w:t xml:space="preserve"> </w:t>
      </w:r>
      <w:r w:rsidRPr="00DB4CAC">
        <w:rPr>
          <w:rFonts w:ascii="Bookman Old Style" w:hAnsi="Bookman Old Style"/>
        </w:rPr>
        <w:t>los</w:t>
      </w:r>
      <w:r w:rsidRPr="00DB4CAC">
        <w:rPr>
          <w:rFonts w:ascii="Bookman Old Style" w:hAnsi="Bookman Old Style"/>
          <w:spacing w:val="-14"/>
        </w:rPr>
        <w:t xml:space="preserve"> </w:t>
      </w:r>
      <w:r w:rsidRPr="00DB4CAC">
        <w:rPr>
          <w:rFonts w:ascii="Bookman Old Style" w:hAnsi="Bookman Old Style"/>
        </w:rPr>
        <w:t>demás</w:t>
      </w:r>
      <w:r w:rsidRPr="00DB4CAC">
        <w:rPr>
          <w:rFonts w:ascii="Bookman Old Style" w:hAnsi="Bookman Old Style"/>
          <w:spacing w:val="-14"/>
        </w:rPr>
        <w:t xml:space="preserve"> </w:t>
      </w:r>
      <w:r w:rsidRPr="00DB4CAC">
        <w:rPr>
          <w:rFonts w:ascii="Bookman Old Style" w:hAnsi="Bookman Old Style"/>
        </w:rPr>
        <w:t>requisitos</w:t>
      </w:r>
      <w:r w:rsidRPr="00DB4CAC">
        <w:rPr>
          <w:rFonts w:ascii="Bookman Old Style" w:hAnsi="Bookman Old Style"/>
          <w:spacing w:val="-14"/>
        </w:rPr>
        <w:t xml:space="preserve"> </w:t>
      </w:r>
      <w:r w:rsidRPr="00DB4CAC">
        <w:rPr>
          <w:rFonts w:ascii="Bookman Old Style" w:hAnsi="Bookman Old Style"/>
        </w:rPr>
        <w:t>que</w:t>
      </w:r>
      <w:r w:rsidRPr="00DB4CAC">
        <w:rPr>
          <w:rFonts w:ascii="Bookman Old Style" w:hAnsi="Bookman Old Style"/>
          <w:spacing w:val="-14"/>
        </w:rPr>
        <w:t xml:space="preserve"> </w:t>
      </w:r>
      <w:r w:rsidRPr="00DB4CAC">
        <w:rPr>
          <w:rFonts w:ascii="Bookman Old Style" w:hAnsi="Bookman Old Style"/>
        </w:rPr>
        <w:t>las</w:t>
      </w:r>
      <w:r w:rsidRPr="00DB4CAC">
        <w:rPr>
          <w:rFonts w:ascii="Bookman Old Style" w:hAnsi="Bookman Old Style"/>
          <w:spacing w:val="-14"/>
        </w:rPr>
        <w:t xml:space="preserve"> </w:t>
      </w:r>
      <w:r w:rsidRPr="00DB4CAC">
        <w:rPr>
          <w:rFonts w:ascii="Bookman Old Style" w:hAnsi="Bookman Old Style"/>
        </w:rPr>
        <w:t>presentes</w:t>
      </w:r>
      <w:r w:rsidRPr="00DB4CAC">
        <w:rPr>
          <w:rFonts w:ascii="Bookman Old Style" w:hAnsi="Bookman Old Style"/>
          <w:spacing w:val="-13"/>
        </w:rPr>
        <w:t xml:space="preserve"> </w:t>
      </w:r>
      <w:r w:rsidRPr="00DB4CAC">
        <w:rPr>
          <w:rFonts w:ascii="Bookman Old Style" w:hAnsi="Bookman Old Style"/>
        </w:rPr>
        <w:t>Bases</w:t>
      </w:r>
      <w:r w:rsidRPr="00DB4CAC">
        <w:rPr>
          <w:rFonts w:ascii="Bookman Old Style" w:hAnsi="Bookman Old Style"/>
          <w:spacing w:val="-13"/>
        </w:rPr>
        <w:t xml:space="preserve"> </w:t>
      </w:r>
      <w:r w:rsidRPr="00DB4CAC">
        <w:rPr>
          <w:rFonts w:ascii="Bookman Old Style" w:hAnsi="Bookman Old Style"/>
          <w:spacing w:val="-3"/>
        </w:rPr>
        <w:t>dispusieron.</w:t>
      </w:r>
    </w:p>
    <w:p w:rsidR="00F61834" w:rsidRPr="00DB4CAC" w:rsidRDefault="00F61834" w:rsidP="00F61834">
      <w:pPr>
        <w:tabs>
          <w:tab w:val="left" w:pos="2550"/>
          <w:tab w:val="left" w:pos="2912"/>
          <w:tab w:val="left" w:pos="3793"/>
          <w:tab w:val="left" w:pos="5622"/>
          <w:tab w:val="left" w:pos="10059"/>
          <w:tab w:val="left" w:pos="10217"/>
          <w:tab w:val="left" w:pos="11175"/>
          <w:tab w:val="left" w:pos="13340"/>
        </w:tabs>
        <w:spacing w:after="0" w:line="240" w:lineRule="auto"/>
        <w:ind w:left="272" w:right="100"/>
        <w:jc w:val="both"/>
        <w:rPr>
          <w:rFonts w:ascii="Bookman Old Style" w:hAnsi="Bookman Old Style"/>
        </w:rPr>
      </w:pPr>
      <w:r w:rsidRPr="00DB4CAC">
        <w:rPr>
          <w:rFonts w:ascii="Bookman Old Style" w:hAnsi="Bookman Old Style"/>
        </w:rPr>
        <w:lastRenderedPageBreak/>
        <w:t>Con</w:t>
      </w:r>
      <w:r w:rsidRPr="00DB4CAC">
        <w:rPr>
          <w:rFonts w:ascii="Bookman Old Style" w:hAnsi="Bookman Old Style"/>
          <w:spacing w:val="27"/>
        </w:rPr>
        <w:t xml:space="preserve"> </w:t>
      </w:r>
      <w:r w:rsidRPr="00DB4CAC">
        <w:rPr>
          <w:rFonts w:ascii="Bookman Old Style" w:hAnsi="Bookman Old Style"/>
        </w:rPr>
        <w:t xml:space="preserve">fecha            </w:t>
      </w:r>
      <w:r w:rsidRPr="00DB4CAC">
        <w:rPr>
          <w:rFonts w:ascii="Bookman Old Style" w:hAnsi="Bookman Old Style"/>
          <w:spacing w:val="15"/>
        </w:rPr>
        <w:t xml:space="preserve"> </w:t>
      </w:r>
      <w:r w:rsidRPr="00DB4CAC">
        <w:rPr>
          <w:rFonts w:ascii="Bookman Old Style" w:hAnsi="Bookman Old Style"/>
        </w:rPr>
        <w:t>de</w:t>
      </w:r>
      <w:r w:rsidRPr="00DB4CAC">
        <w:rPr>
          <w:rFonts w:ascii="Bookman Old Style" w:hAnsi="Bookman Old Style"/>
          <w:u w:val="single" w:color="000000"/>
        </w:rPr>
        <w:t xml:space="preserve"> </w:t>
      </w:r>
      <w:r w:rsidRPr="00DB4CAC">
        <w:rPr>
          <w:rFonts w:ascii="Bookman Old Style" w:hAnsi="Bookman Old Style"/>
          <w:u w:val="single" w:color="000000"/>
        </w:rPr>
        <w:tab/>
      </w:r>
      <w:r w:rsidRPr="00DB4CAC">
        <w:rPr>
          <w:rFonts w:ascii="Bookman Old Style" w:hAnsi="Bookman Old Style"/>
          <w:u w:val="single" w:color="000000"/>
        </w:rPr>
        <w:tab/>
      </w:r>
      <w:proofErr w:type="spellStart"/>
      <w:r w:rsidRPr="00DB4CAC">
        <w:rPr>
          <w:rFonts w:ascii="Bookman Old Style" w:hAnsi="Bookman Old Style"/>
        </w:rPr>
        <w:t>de</w:t>
      </w:r>
      <w:proofErr w:type="spellEnd"/>
      <w:r w:rsidRPr="00DB4CAC">
        <w:rPr>
          <w:rFonts w:ascii="Bookman Old Style" w:hAnsi="Bookman Old Style"/>
          <w:u w:val="single" w:color="000000"/>
        </w:rPr>
        <w:t xml:space="preserve"> _______</w:t>
      </w:r>
      <w:r w:rsidRPr="00DB4CAC">
        <w:rPr>
          <w:rFonts w:ascii="Bookman Old Style" w:hAnsi="Bookman Old Style"/>
        </w:rPr>
        <w:t>, el Organismo Técnico Intermedio</w:t>
      </w:r>
      <w:r w:rsidRPr="00DB4CAC">
        <w:rPr>
          <w:rFonts w:ascii="Bookman Old Style" w:hAnsi="Bookman Old Style"/>
          <w:spacing w:val="-18"/>
        </w:rPr>
        <w:t xml:space="preserve"> </w:t>
      </w:r>
      <w:r w:rsidRPr="00DB4CAC">
        <w:rPr>
          <w:rFonts w:ascii="Bookman Old Style" w:hAnsi="Bookman Old Style"/>
        </w:rPr>
        <w:t>para</w:t>
      </w:r>
      <w:r w:rsidRPr="00DB4CAC">
        <w:rPr>
          <w:rFonts w:ascii="Bookman Old Style" w:hAnsi="Bookman Old Style"/>
          <w:spacing w:val="32"/>
        </w:rPr>
        <w:t xml:space="preserve"> </w:t>
      </w:r>
      <w:r w:rsidRPr="00DB4CAC">
        <w:rPr>
          <w:rFonts w:ascii="Bookman Old Style" w:hAnsi="Bookman Old Style"/>
        </w:rPr>
        <w:t>Capacitación</w:t>
      </w:r>
      <w:r w:rsidRPr="00DB4CAC">
        <w:rPr>
          <w:rFonts w:ascii="Bookman Old Style" w:hAnsi="Bookman Old Style"/>
          <w:u w:val="single" w:color="000000"/>
        </w:rPr>
        <w:t xml:space="preserve"> </w:t>
      </w:r>
      <w:r w:rsidRPr="00DB4CAC">
        <w:rPr>
          <w:rFonts w:ascii="Bookman Old Style" w:hAnsi="Bookman Old Style"/>
          <w:u w:val="single" w:color="000000"/>
        </w:rPr>
        <w:tab/>
      </w:r>
      <w:r w:rsidRPr="00DB4CAC">
        <w:rPr>
          <w:rFonts w:ascii="Bookman Old Style" w:hAnsi="Bookman Old Style"/>
          <w:u w:val="single" w:color="000000"/>
        </w:rPr>
        <w:tab/>
      </w:r>
      <w:r w:rsidRPr="00DB4CAC">
        <w:rPr>
          <w:rFonts w:ascii="Bookman Old Style" w:hAnsi="Bookman Old Style"/>
        </w:rPr>
        <w:t>, recibe las propuestas presentadas por los Centros de</w:t>
      </w:r>
      <w:r w:rsidRPr="00DB4CAC">
        <w:rPr>
          <w:rFonts w:ascii="Bookman Old Style" w:hAnsi="Bookman Old Style"/>
          <w:spacing w:val="34"/>
        </w:rPr>
        <w:t xml:space="preserve"> </w:t>
      </w:r>
      <w:r w:rsidRPr="00DB4CAC">
        <w:rPr>
          <w:rFonts w:ascii="Bookman Old Style" w:hAnsi="Bookman Old Style"/>
        </w:rPr>
        <w:t>Evaluación</w:t>
      </w:r>
      <w:r w:rsidRPr="00DB4CAC">
        <w:rPr>
          <w:rFonts w:ascii="Bookman Old Style" w:hAnsi="Bookman Old Style"/>
          <w:spacing w:val="13"/>
        </w:rPr>
        <w:t xml:space="preserve"> </w:t>
      </w:r>
      <w:r w:rsidRPr="00DB4CAC">
        <w:rPr>
          <w:rFonts w:ascii="Bookman Old Style" w:hAnsi="Bookman Old Style"/>
        </w:rPr>
        <w:t>y</w:t>
      </w:r>
      <w:r w:rsidRPr="00DB4CAC">
        <w:rPr>
          <w:rFonts w:ascii="Bookman Old Style" w:hAnsi="Bookman Old Style"/>
          <w:w w:val="99"/>
        </w:rPr>
        <w:t xml:space="preserve"> </w:t>
      </w:r>
      <w:r w:rsidRPr="00DB4CAC">
        <w:rPr>
          <w:rFonts w:ascii="Bookman Old Style" w:hAnsi="Bookman Old Style"/>
        </w:rPr>
        <w:t>Certificación de Competencias Laborales.</w:t>
      </w:r>
    </w:p>
    <w:p w:rsidR="00F61834" w:rsidRPr="00DB4CAC" w:rsidRDefault="00F61834" w:rsidP="00F61834">
      <w:pPr>
        <w:tabs>
          <w:tab w:val="left" w:pos="2550"/>
          <w:tab w:val="left" w:pos="2912"/>
          <w:tab w:val="left" w:pos="3793"/>
          <w:tab w:val="left" w:pos="5622"/>
          <w:tab w:val="left" w:pos="10059"/>
          <w:tab w:val="left" w:pos="10217"/>
          <w:tab w:val="left" w:pos="11175"/>
          <w:tab w:val="left" w:pos="13340"/>
        </w:tabs>
        <w:spacing w:after="0" w:line="240" w:lineRule="auto"/>
        <w:ind w:left="272" w:right="100"/>
        <w:jc w:val="both"/>
        <w:rPr>
          <w:rFonts w:ascii="Bookman Old Style" w:hAnsi="Bookman Old Style"/>
        </w:rPr>
      </w:pPr>
      <w:r w:rsidRPr="00DB4CAC">
        <w:rPr>
          <w:rFonts w:ascii="Bookman Old Style" w:hAnsi="Bookman Old Style"/>
        </w:rPr>
        <w:t xml:space="preserve">El Acto de Apertura de propuestas se realizó el  </w:t>
      </w:r>
      <w:r w:rsidRPr="00DB4CAC">
        <w:rPr>
          <w:rFonts w:ascii="Bookman Old Style" w:hAnsi="Bookman Old Style"/>
          <w:spacing w:val="39"/>
        </w:rPr>
        <w:t xml:space="preserve"> </w:t>
      </w:r>
      <w:r w:rsidRPr="00DB4CAC">
        <w:rPr>
          <w:rFonts w:ascii="Bookman Old Style" w:hAnsi="Bookman Old Style"/>
        </w:rPr>
        <w:t xml:space="preserve">día          </w:t>
      </w:r>
      <w:r w:rsidRPr="00DB4CAC">
        <w:rPr>
          <w:rFonts w:ascii="Bookman Old Style" w:hAnsi="Bookman Old Style"/>
          <w:spacing w:val="27"/>
        </w:rPr>
        <w:t xml:space="preserve"> </w:t>
      </w:r>
      <w:r w:rsidRPr="00DB4CAC">
        <w:rPr>
          <w:rFonts w:ascii="Bookman Old Style" w:hAnsi="Bookman Old Style"/>
        </w:rPr>
        <w:t>de</w:t>
      </w:r>
      <w:r w:rsidRPr="00DB4CAC">
        <w:rPr>
          <w:rFonts w:ascii="Bookman Old Style" w:hAnsi="Bookman Old Style"/>
          <w:u w:val="single" w:color="000000"/>
        </w:rPr>
        <w:t xml:space="preserve"> </w:t>
      </w:r>
      <w:r w:rsidRPr="00DB4CAC">
        <w:rPr>
          <w:rFonts w:ascii="Bookman Old Style" w:hAnsi="Bookman Old Style"/>
          <w:u w:val="single" w:color="000000"/>
        </w:rPr>
        <w:tab/>
        <w:t xml:space="preserve"> </w:t>
      </w:r>
      <w:r w:rsidRPr="00DB4CAC">
        <w:rPr>
          <w:rFonts w:ascii="Bookman Old Style" w:hAnsi="Bookman Old Style"/>
          <w:u w:val="single" w:color="000000"/>
        </w:rPr>
        <w:tab/>
      </w:r>
      <w:r w:rsidRPr="00DB4CAC">
        <w:rPr>
          <w:rFonts w:ascii="Bookman Old Style" w:hAnsi="Bookman Old Style"/>
        </w:rPr>
        <w:t>comenzando</w:t>
      </w:r>
      <w:r w:rsidRPr="00DB4CAC">
        <w:rPr>
          <w:rFonts w:ascii="Bookman Old Style" w:hAnsi="Bookman Old Style"/>
          <w:spacing w:val="20"/>
        </w:rPr>
        <w:t xml:space="preserve"> </w:t>
      </w:r>
      <w:r w:rsidRPr="00DB4CAC">
        <w:rPr>
          <w:rFonts w:ascii="Bookman Old Style" w:hAnsi="Bookman Old Style"/>
        </w:rPr>
        <w:t>a</w:t>
      </w:r>
      <w:r w:rsidRPr="00DB4CAC">
        <w:rPr>
          <w:rFonts w:ascii="Bookman Old Style" w:hAnsi="Bookman Old Style"/>
          <w:spacing w:val="20"/>
        </w:rPr>
        <w:t xml:space="preserve"> </w:t>
      </w:r>
      <w:r w:rsidRPr="00DB4CAC">
        <w:rPr>
          <w:rFonts w:ascii="Bookman Old Style" w:hAnsi="Bookman Old Style"/>
        </w:rPr>
        <w:t>las</w:t>
      </w:r>
      <w:r w:rsidRPr="00DB4CAC">
        <w:rPr>
          <w:rFonts w:ascii="Bookman Old Style" w:hAnsi="Bookman Old Style"/>
          <w:u w:val="single" w:color="000000"/>
        </w:rPr>
        <w:t xml:space="preserve"> </w:t>
      </w:r>
      <w:r w:rsidRPr="00DB4CAC">
        <w:rPr>
          <w:rFonts w:ascii="Bookman Old Style" w:hAnsi="Bookman Old Style"/>
          <w:u w:val="single" w:color="000000"/>
        </w:rPr>
        <w:tab/>
      </w:r>
      <w:r w:rsidRPr="00DB4CAC">
        <w:rPr>
          <w:rFonts w:ascii="Bookman Old Style" w:hAnsi="Bookman Old Style"/>
        </w:rPr>
        <w:t>horas en las</w:t>
      </w:r>
      <w:r w:rsidRPr="00DB4CAC">
        <w:rPr>
          <w:rFonts w:ascii="Bookman Old Style" w:hAnsi="Bookman Old Style"/>
          <w:spacing w:val="12"/>
        </w:rPr>
        <w:t xml:space="preserve"> </w:t>
      </w:r>
      <w:r w:rsidRPr="00DB4CAC">
        <w:rPr>
          <w:rFonts w:ascii="Bookman Old Style" w:hAnsi="Bookman Old Style"/>
        </w:rPr>
        <w:t>dependencias</w:t>
      </w:r>
      <w:r w:rsidRPr="00DB4CAC">
        <w:rPr>
          <w:rFonts w:ascii="Bookman Old Style" w:hAnsi="Bookman Old Style"/>
          <w:spacing w:val="3"/>
        </w:rPr>
        <w:t xml:space="preserve"> </w:t>
      </w:r>
      <w:r w:rsidRPr="00DB4CAC">
        <w:rPr>
          <w:rFonts w:ascii="Bookman Old Style" w:hAnsi="Bookman Old Style"/>
        </w:rPr>
        <w:t>del</w:t>
      </w:r>
      <w:r w:rsidRPr="00DB4CAC">
        <w:rPr>
          <w:rFonts w:ascii="Bookman Old Style" w:hAnsi="Bookman Old Style"/>
          <w:w w:val="99"/>
        </w:rPr>
        <w:t xml:space="preserve"> </w:t>
      </w:r>
      <w:r w:rsidRPr="00DB4CAC">
        <w:rPr>
          <w:rFonts w:ascii="Bookman Old Style" w:hAnsi="Bookman Old Style"/>
        </w:rPr>
        <w:t>OTIC</w:t>
      </w:r>
      <w:r w:rsidRPr="00DB4CAC">
        <w:rPr>
          <w:rFonts w:ascii="Bookman Old Style" w:hAnsi="Bookman Old Style"/>
          <w:u w:val="single" w:color="000000"/>
        </w:rPr>
        <w:t xml:space="preserve"> </w:t>
      </w:r>
      <w:r w:rsidRPr="00DB4CAC">
        <w:rPr>
          <w:rFonts w:ascii="Bookman Old Style" w:hAnsi="Bookman Old Style"/>
          <w:u w:val="single" w:color="000000"/>
        </w:rPr>
        <w:tab/>
      </w:r>
      <w:r w:rsidRPr="00DB4CAC">
        <w:rPr>
          <w:rFonts w:ascii="Bookman Old Style" w:hAnsi="Bookman Old Style"/>
        </w:rPr>
        <w:t>.  Dicho proceso finalizó a</w:t>
      </w:r>
      <w:r w:rsidRPr="00DB4CAC">
        <w:rPr>
          <w:rFonts w:ascii="Bookman Old Style" w:hAnsi="Bookman Old Style"/>
          <w:spacing w:val="21"/>
        </w:rPr>
        <w:t xml:space="preserve"> </w:t>
      </w:r>
      <w:r w:rsidRPr="00DB4CAC">
        <w:rPr>
          <w:rFonts w:ascii="Bookman Old Style" w:hAnsi="Bookman Old Style"/>
        </w:rPr>
        <w:t>las</w:t>
      </w:r>
      <w:r w:rsidRPr="00DB4CAC">
        <w:rPr>
          <w:rFonts w:ascii="Bookman Old Style" w:hAnsi="Bookman Old Style"/>
          <w:u w:val="single" w:color="000000"/>
        </w:rPr>
        <w:t xml:space="preserve"> </w:t>
      </w:r>
      <w:r w:rsidRPr="00DB4CAC">
        <w:rPr>
          <w:rFonts w:ascii="Bookman Old Style" w:hAnsi="Bookman Old Style"/>
          <w:u w:val="single" w:color="000000"/>
        </w:rPr>
        <w:tab/>
      </w:r>
      <w:r w:rsidRPr="00DB4CAC">
        <w:rPr>
          <w:rFonts w:ascii="Bookman Old Style" w:hAnsi="Bookman Old Style"/>
        </w:rPr>
        <w:t>horas</w:t>
      </w:r>
    </w:p>
    <w:p w:rsidR="00F61834" w:rsidRPr="00DB4CAC" w:rsidRDefault="00F61834" w:rsidP="00F61834">
      <w:pPr>
        <w:tabs>
          <w:tab w:val="left" w:pos="2550"/>
          <w:tab w:val="left" w:pos="2912"/>
          <w:tab w:val="left" w:pos="3793"/>
          <w:tab w:val="left" w:pos="5622"/>
          <w:tab w:val="left" w:pos="10059"/>
          <w:tab w:val="left" w:pos="10217"/>
          <w:tab w:val="left" w:pos="11175"/>
          <w:tab w:val="left" w:pos="13340"/>
        </w:tabs>
        <w:spacing w:after="0" w:line="240" w:lineRule="auto"/>
        <w:ind w:left="272" w:right="100"/>
        <w:jc w:val="both"/>
        <w:rPr>
          <w:rFonts w:ascii="Bookman Old Style" w:hAnsi="Bookman Old Style"/>
        </w:rPr>
      </w:pPr>
    </w:p>
    <w:p w:rsidR="00F61834" w:rsidRPr="00DB4CAC" w:rsidRDefault="00F61834" w:rsidP="00F61834">
      <w:pPr>
        <w:pStyle w:val="Prrafodelista"/>
        <w:numPr>
          <w:ilvl w:val="0"/>
          <w:numId w:val="1"/>
        </w:numPr>
        <w:tabs>
          <w:tab w:val="left" w:pos="1057"/>
        </w:tabs>
        <w:spacing w:after="0" w:line="240" w:lineRule="auto"/>
        <w:rPr>
          <w:rFonts w:ascii="Bookman Old Style" w:hAnsi="Bookman Old Style" w:cs="Calibri"/>
        </w:rPr>
      </w:pPr>
      <w:r w:rsidRPr="00DB4CAC">
        <w:rPr>
          <w:rFonts w:ascii="Bookman Old Style" w:hAnsi="Bookman Old Style"/>
          <w:b/>
        </w:rPr>
        <w:t>VERIFICACIÓN</w:t>
      </w:r>
      <w:r w:rsidRPr="00DB4CAC">
        <w:rPr>
          <w:rFonts w:ascii="Bookman Old Style" w:hAnsi="Bookman Old Style"/>
          <w:b/>
          <w:spacing w:val="-3"/>
        </w:rPr>
        <w:t xml:space="preserve"> </w:t>
      </w:r>
      <w:r w:rsidRPr="00DB4CAC">
        <w:rPr>
          <w:rFonts w:ascii="Bookman Old Style" w:hAnsi="Bookman Old Style"/>
          <w:b/>
        </w:rPr>
        <w:t>DE</w:t>
      </w:r>
      <w:r w:rsidRPr="00DB4CAC">
        <w:rPr>
          <w:rFonts w:ascii="Bookman Old Style" w:hAnsi="Bookman Old Style"/>
          <w:b/>
          <w:spacing w:val="-2"/>
        </w:rPr>
        <w:t xml:space="preserve"> </w:t>
      </w:r>
      <w:r w:rsidRPr="00DB4CAC">
        <w:rPr>
          <w:rFonts w:ascii="Bookman Old Style" w:hAnsi="Bookman Old Style"/>
          <w:b/>
        </w:rPr>
        <w:t>REQUISITOS</w:t>
      </w:r>
      <w:r w:rsidRPr="00DB4CAC">
        <w:rPr>
          <w:rFonts w:ascii="Bookman Old Style" w:hAnsi="Bookman Old Style"/>
          <w:b/>
          <w:spacing w:val="-4"/>
        </w:rPr>
        <w:t xml:space="preserve"> </w:t>
      </w:r>
      <w:r w:rsidRPr="00DB4CAC">
        <w:rPr>
          <w:rFonts w:ascii="Bookman Old Style" w:hAnsi="Bookman Old Style"/>
          <w:b/>
        </w:rPr>
        <w:t>DE</w:t>
      </w:r>
      <w:r w:rsidRPr="00DB4CAC">
        <w:rPr>
          <w:rFonts w:ascii="Bookman Old Style" w:hAnsi="Bookman Old Style"/>
          <w:b/>
          <w:spacing w:val="-5"/>
        </w:rPr>
        <w:t xml:space="preserve"> </w:t>
      </w:r>
      <w:r w:rsidRPr="00DB4CAC">
        <w:rPr>
          <w:rFonts w:ascii="Bookman Old Style" w:hAnsi="Bookman Old Style"/>
          <w:b/>
        </w:rPr>
        <w:t>LAS</w:t>
      </w:r>
      <w:r w:rsidRPr="00DB4CAC">
        <w:rPr>
          <w:rFonts w:ascii="Bookman Old Style" w:hAnsi="Bookman Old Style"/>
          <w:b/>
          <w:spacing w:val="-4"/>
        </w:rPr>
        <w:t xml:space="preserve"> </w:t>
      </w:r>
      <w:r w:rsidRPr="00DB4CAC">
        <w:rPr>
          <w:rFonts w:ascii="Bookman Old Style" w:hAnsi="Bookman Old Style"/>
          <w:b/>
        </w:rPr>
        <w:t>PROPUESTAS</w:t>
      </w:r>
      <w:r w:rsidRPr="00DB4CAC">
        <w:rPr>
          <w:rFonts w:ascii="Bookman Old Style" w:hAnsi="Bookman Old Style"/>
          <w:b/>
          <w:spacing w:val="-4"/>
        </w:rPr>
        <w:t xml:space="preserve"> </w:t>
      </w:r>
      <w:r w:rsidRPr="00DB4CAC">
        <w:rPr>
          <w:rFonts w:ascii="Bookman Old Style" w:hAnsi="Bookman Old Style"/>
          <w:b/>
        </w:rPr>
        <w:t>EN</w:t>
      </w:r>
      <w:r w:rsidRPr="00DB4CAC">
        <w:rPr>
          <w:rFonts w:ascii="Bookman Old Style" w:hAnsi="Bookman Old Style"/>
          <w:b/>
          <w:spacing w:val="-3"/>
        </w:rPr>
        <w:t xml:space="preserve"> </w:t>
      </w:r>
      <w:r w:rsidRPr="00DB4CAC">
        <w:rPr>
          <w:rFonts w:ascii="Bookman Old Style" w:hAnsi="Bookman Old Style"/>
          <w:b/>
        </w:rPr>
        <w:t>EL</w:t>
      </w:r>
      <w:r w:rsidRPr="00DB4CAC">
        <w:rPr>
          <w:rFonts w:ascii="Bookman Old Style" w:hAnsi="Bookman Old Style"/>
          <w:b/>
          <w:spacing w:val="-5"/>
        </w:rPr>
        <w:t xml:space="preserve"> </w:t>
      </w:r>
      <w:r w:rsidRPr="00DB4CAC">
        <w:rPr>
          <w:rFonts w:ascii="Bookman Old Style" w:hAnsi="Bookman Old Style"/>
          <w:b/>
        </w:rPr>
        <w:t>ACTO</w:t>
      </w:r>
      <w:r w:rsidRPr="00DB4CAC">
        <w:rPr>
          <w:rFonts w:ascii="Bookman Old Style" w:hAnsi="Bookman Old Style"/>
          <w:b/>
          <w:spacing w:val="-2"/>
        </w:rPr>
        <w:t xml:space="preserve"> </w:t>
      </w:r>
      <w:r w:rsidRPr="00DB4CAC">
        <w:rPr>
          <w:rFonts w:ascii="Bookman Old Style" w:hAnsi="Bookman Old Style"/>
          <w:b/>
        </w:rPr>
        <w:t>DE</w:t>
      </w:r>
      <w:r w:rsidRPr="00DB4CAC">
        <w:rPr>
          <w:rFonts w:ascii="Bookman Old Style" w:hAnsi="Bookman Old Style"/>
          <w:b/>
          <w:spacing w:val="-5"/>
        </w:rPr>
        <w:t xml:space="preserve"> </w:t>
      </w:r>
      <w:r w:rsidRPr="00DB4CAC">
        <w:rPr>
          <w:rFonts w:ascii="Bookman Old Style" w:hAnsi="Bookman Old Style"/>
          <w:b/>
        </w:rPr>
        <w:t>APERTURA</w:t>
      </w:r>
    </w:p>
    <w:p w:rsidR="00F61834" w:rsidRPr="00DB4CAC" w:rsidRDefault="00F61834" w:rsidP="00F61834">
      <w:pPr>
        <w:spacing w:before="9" w:after="0" w:line="240" w:lineRule="auto"/>
        <w:rPr>
          <w:rFonts w:ascii="Bookman Old Style" w:hAnsi="Bookman Old Style" w:cs="Calibri"/>
        </w:rPr>
      </w:pPr>
    </w:p>
    <w:p w:rsidR="00F61834" w:rsidRPr="00DB4CAC" w:rsidRDefault="00F61834" w:rsidP="00F61834">
      <w:pPr>
        <w:tabs>
          <w:tab w:val="left" w:pos="4103"/>
          <w:tab w:val="left" w:pos="6397"/>
        </w:tabs>
        <w:spacing w:after="0" w:line="240" w:lineRule="auto"/>
        <w:ind w:left="212" w:right="104"/>
        <w:rPr>
          <w:rFonts w:ascii="Bookman Old Style" w:hAnsi="Bookman Old Style"/>
        </w:rPr>
      </w:pPr>
      <w:r w:rsidRPr="00DB4CAC">
        <w:rPr>
          <w:rFonts w:ascii="Bookman Old Style" w:hAnsi="Bookman Old Style"/>
        </w:rPr>
        <w:t>Al final de este proceso se</w:t>
      </w:r>
      <w:r w:rsidRPr="00DB4CAC">
        <w:rPr>
          <w:rFonts w:ascii="Bookman Old Style" w:hAnsi="Bookman Old Style"/>
          <w:spacing w:val="24"/>
        </w:rPr>
        <w:t xml:space="preserve"> </w:t>
      </w:r>
      <w:r w:rsidRPr="00DB4CAC">
        <w:rPr>
          <w:rFonts w:ascii="Bookman Old Style" w:hAnsi="Bookman Old Style"/>
        </w:rPr>
        <w:t>aprobaron</w:t>
      </w:r>
      <w:r w:rsidRPr="00DB4CAC">
        <w:rPr>
          <w:rFonts w:ascii="Bookman Old Style" w:hAnsi="Bookman Old Style"/>
          <w:u w:val="single" w:color="000000"/>
        </w:rPr>
        <w:tab/>
      </w:r>
      <w:r w:rsidRPr="00DB4CAC">
        <w:rPr>
          <w:rFonts w:ascii="Bookman Old Style" w:hAnsi="Bookman Old Style"/>
        </w:rPr>
        <w:t>propuestas</w:t>
      </w:r>
      <w:r w:rsidRPr="00DB4CAC">
        <w:rPr>
          <w:rFonts w:ascii="Bookman Old Style" w:hAnsi="Bookman Old Style"/>
          <w:spacing w:val="26"/>
        </w:rPr>
        <w:t xml:space="preserve"> </w:t>
      </w:r>
      <w:r w:rsidRPr="00DB4CAC">
        <w:rPr>
          <w:rFonts w:ascii="Bookman Old Style" w:hAnsi="Bookman Old Style"/>
        </w:rPr>
        <w:t>para</w:t>
      </w:r>
      <w:r w:rsidRPr="00DB4CAC">
        <w:rPr>
          <w:rFonts w:ascii="Bookman Old Style" w:hAnsi="Bookman Old Style"/>
          <w:u w:val="single" w:color="000000"/>
        </w:rPr>
        <w:tab/>
      </w:r>
      <w:r w:rsidRPr="00DB4CAC">
        <w:rPr>
          <w:rFonts w:ascii="Bookman Old Style" w:hAnsi="Bookman Old Style"/>
        </w:rPr>
        <w:t>procesos</w:t>
      </w:r>
      <w:r w:rsidRPr="00DB4CAC">
        <w:rPr>
          <w:rFonts w:ascii="Bookman Old Style" w:hAnsi="Bookman Old Style"/>
          <w:spacing w:val="24"/>
        </w:rPr>
        <w:t xml:space="preserve"> </w:t>
      </w:r>
      <w:r w:rsidRPr="00DB4CAC">
        <w:rPr>
          <w:rFonts w:ascii="Bookman Old Style" w:hAnsi="Bookman Old Style"/>
        </w:rPr>
        <w:t>de</w:t>
      </w:r>
      <w:r w:rsidRPr="00DB4CAC">
        <w:rPr>
          <w:rFonts w:ascii="Bookman Old Style" w:hAnsi="Bookman Old Style"/>
          <w:spacing w:val="26"/>
        </w:rPr>
        <w:t xml:space="preserve"> </w:t>
      </w:r>
      <w:r w:rsidRPr="00DB4CAC">
        <w:rPr>
          <w:rFonts w:ascii="Bookman Old Style" w:hAnsi="Bookman Old Style"/>
        </w:rPr>
        <w:t>evaluación</w:t>
      </w:r>
      <w:r w:rsidRPr="00DB4CAC">
        <w:rPr>
          <w:rFonts w:ascii="Bookman Old Style" w:hAnsi="Bookman Old Style"/>
          <w:spacing w:val="26"/>
        </w:rPr>
        <w:t xml:space="preserve"> </w:t>
      </w:r>
      <w:r w:rsidRPr="00DB4CAC">
        <w:rPr>
          <w:rFonts w:ascii="Bookman Old Style" w:hAnsi="Bookman Old Style"/>
        </w:rPr>
        <w:t>y</w:t>
      </w:r>
      <w:r w:rsidRPr="00DB4CAC">
        <w:rPr>
          <w:rFonts w:ascii="Bookman Old Style" w:hAnsi="Bookman Old Style"/>
          <w:spacing w:val="26"/>
        </w:rPr>
        <w:t xml:space="preserve"> </w:t>
      </w:r>
      <w:r w:rsidRPr="00DB4CAC">
        <w:rPr>
          <w:rFonts w:ascii="Bookman Old Style" w:hAnsi="Bookman Old Style"/>
        </w:rPr>
        <w:t>certificación</w:t>
      </w:r>
      <w:r w:rsidRPr="00DB4CAC">
        <w:rPr>
          <w:rFonts w:ascii="Bookman Old Style" w:hAnsi="Bookman Old Style"/>
          <w:spacing w:val="26"/>
        </w:rPr>
        <w:t xml:space="preserve"> </w:t>
      </w:r>
      <w:r w:rsidRPr="00DB4CAC">
        <w:rPr>
          <w:rFonts w:ascii="Bookman Old Style" w:hAnsi="Bookman Old Style"/>
        </w:rPr>
        <w:t>de</w:t>
      </w:r>
      <w:r w:rsidRPr="00DB4CAC">
        <w:rPr>
          <w:rFonts w:ascii="Bookman Old Style" w:hAnsi="Bookman Old Style"/>
          <w:spacing w:val="26"/>
        </w:rPr>
        <w:t xml:space="preserve"> </w:t>
      </w:r>
      <w:r w:rsidRPr="00DB4CAC">
        <w:rPr>
          <w:rFonts w:ascii="Bookman Old Style" w:hAnsi="Bookman Old Style"/>
        </w:rPr>
        <w:t>competencia</w:t>
      </w:r>
      <w:r w:rsidRPr="00DB4CAC">
        <w:rPr>
          <w:rFonts w:ascii="Bookman Old Style" w:hAnsi="Bookman Old Style"/>
          <w:spacing w:val="25"/>
        </w:rPr>
        <w:t xml:space="preserve"> </w:t>
      </w:r>
      <w:r w:rsidRPr="00DB4CAC">
        <w:rPr>
          <w:rFonts w:ascii="Bookman Old Style" w:hAnsi="Bookman Old Style"/>
        </w:rPr>
        <w:t>de</w:t>
      </w:r>
      <w:r w:rsidRPr="00DB4CAC">
        <w:rPr>
          <w:rFonts w:ascii="Bookman Old Style" w:hAnsi="Bookman Old Style"/>
          <w:spacing w:val="24"/>
        </w:rPr>
        <w:t xml:space="preserve"> </w:t>
      </w:r>
      <w:r w:rsidRPr="00DB4CAC">
        <w:rPr>
          <w:rFonts w:ascii="Bookman Old Style" w:hAnsi="Bookman Old Style"/>
        </w:rPr>
        <w:t>acuerdo</w:t>
      </w:r>
      <w:r w:rsidRPr="00DB4CAC">
        <w:rPr>
          <w:rFonts w:ascii="Bookman Old Style" w:hAnsi="Bookman Old Style"/>
          <w:spacing w:val="28"/>
        </w:rPr>
        <w:t xml:space="preserve"> </w:t>
      </w:r>
      <w:r w:rsidRPr="00DB4CAC">
        <w:rPr>
          <w:rFonts w:ascii="Bookman Old Style" w:hAnsi="Bookman Old Style"/>
        </w:rPr>
        <w:t>con</w:t>
      </w:r>
      <w:r w:rsidRPr="00DB4CAC">
        <w:rPr>
          <w:rFonts w:ascii="Bookman Old Style" w:hAnsi="Bookman Old Style"/>
          <w:spacing w:val="26"/>
        </w:rPr>
        <w:t xml:space="preserve"> </w:t>
      </w:r>
      <w:r w:rsidRPr="00DB4CAC">
        <w:rPr>
          <w:rFonts w:ascii="Bookman Old Style" w:hAnsi="Bookman Old Style"/>
        </w:rPr>
        <w:t>el</w:t>
      </w:r>
      <w:r w:rsidRPr="00DB4CAC">
        <w:rPr>
          <w:rFonts w:ascii="Bookman Old Style" w:hAnsi="Bookman Old Style"/>
          <w:spacing w:val="25"/>
        </w:rPr>
        <w:t xml:space="preserve"> </w:t>
      </w:r>
      <w:r w:rsidRPr="00DB4CAC">
        <w:rPr>
          <w:rFonts w:ascii="Bookman Old Style" w:hAnsi="Bookman Old Style"/>
        </w:rPr>
        <w:t>detalle</w:t>
      </w:r>
      <w:r w:rsidRPr="00DB4CAC">
        <w:rPr>
          <w:rFonts w:ascii="Bookman Old Style" w:hAnsi="Bookman Old Style"/>
          <w:spacing w:val="24"/>
        </w:rPr>
        <w:t xml:space="preserve"> </w:t>
      </w:r>
      <w:r w:rsidRPr="00DB4CAC">
        <w:rPr>
          <w:rFonts w:ascii="Bookman Old Style" w:hAnsi="Bookman Old Style"/>
        </w:rPr>
        <w:t>que</w:t>
      </w:r>
      <w:r w:rsidRPr="00DB4CAC">
        <w:rPr>
          <w:rFonts w:ascii="Bookman Old Style" w:hAnsi="Bookman Old Style"/>
          <w:spacing w:val="26"/>
        </w:rPr>
        <w:t xml:space="preserve"> </w:t>
      </w:r>
      <w:r w:rsidRPr="00DB4CAC">
        <w:rPr>
          <w:rFonts w:ascii="Bookman Old Style" w:hAnsi="Bookman Old Style"/>
        </w:rPr>
        <w:t>se</w:t>
      </w:r>
      <w:r w:rsidRPr="00DB4CAC">
        <w:rPr>
          <w:rFonts w:ascii="Bookman Old Style" w:hAnsi="Bookman Old Style"/>
          <w:spacing w:val="24"/>
        </w:rPr>
        <w:t xml:space="preserve"> </w:t>
      </w:r>
      <w:r w:rsidRPr="00DB4CAC">
        <w:rPr>
          <w:rFonts w:ascii="Bookman Old Style" w:hAnsi="Bookman Old Style"/>
        </w:rPr>
        <w:t>presenta</w:t>
      </w:r>
      <w:r w:rsidRPr="00DB4CAC">
        <w:rPr>
          <w:rFonts w:ascii="Bookman Old Style" w:hAnsi="Bookman Old Style"/>
          <w:spacing w:val="28"/>
        </w:rPr>
        <w:t xml:space="preserve"> </w:t>
      </w:r>
      <w:r w:rsidRPr="00DB4CAC">
        <w:rPr>
          <w:rFonts w:ascii="Bookman Old Style" w:hAnsi="Bookman Old Style"/>
        </w:rPr>
        <w:t>en</w:t>
      </w:r>
      <w:r w:rsidRPr="00DB4CAC">
        <w:rPr>
          <w:rFonts w:ascii="Bookman Old Style" w:hAnsi="Bookman Old Style"/>
          <w:spacing w:val="26"/>
        </w:rPr>
        <w:t xml:space="preserve"> </w:t>
      </w:r>
      <w:r w:rsidRPr="00DB4CAC">
        <w:rPr>
          <w:rFonts w:ascii="Bookman Old Style" w:hAnsi="Bookman Old Style"/>
          <w:spacing w:val="7"/>
        </w:rPr>
        <w:t>el</w:t>
      </w:r>
      <w:r w:rsidRPr="00DB4CAC">
        <w:rPr>
          <w:rFonts w:ascii="Bookman Old Style" w:hAnsi="Bookman Old Style"/>
          <w:spacing w:val="27"/>
        </w:rPr>
        <w:t xml:space="preserve"> </w:t>
      </w:r>
      <w:r w:rsidRPr="00DB4CAC">
        <w:rPr>
          <w:rFonts w:ascii="Bookman Old Style" w:hAnsi="Bookman Old Style"/>
        </w:rPr>
        <w:t>cuadro</w:t>
      </w:r>
      <w:r w:rsidRPr="00DB4CAC">
        <w:rPr>
          <w:rFonts w:ascii="Bookman Old Style" w:hAnsi="Bookman Old Style"/>
          <w:w w:val="99"/>
        </w:rPr>
        <w:t xml:space="preserve"> </w:t>
      </w:r>
      <w:r w:rsidRPr="00DB4CAC">
        <w:rPr>
          <w:rFonts w:ascii="Bookman Old Style" w:hAnsi="Bookman Old Style"/>
        </w:rPr>
        <w:t>siguiente.</w:t>
      </w:r>
    </w:p>
    <w:p w:rsidR="00F61834" w:rsidRPr="00DB4CAC" w:rsidRDefault="00F61834" w:rsidP="00F61834">
      <w:pPr>
        <w:spacing w:before="11" w:after="0" w:line="240" w:lineRule="auto"/>
        <w:rPr>
          <w:rFonts w:ascii="Bookman Old Style" w:hAnsi="Bookman Old Style" w:cs="Calibri"/>
        </w:rPr>
      </w:pPr>
    </w:p>
    <w:p w:rsidR="00F61834" w:rsidRPr="00DB4CAC" w:rsidRDefault="00F61834" w:rsidP="00F61834">
      <w:pPr>
        <w:spacing w:after="0" w:line="240" w:lineRule="auto"/>
        <w:ind w:left="212" w:right="104"/>
        <w:rPr>
          <w:rFonts w:ascii="Bookman Old Style" w:hAnsi="Bookman Old Style" w:cs="Calibri"/>
        </w:rPr>
      </w:pPr>
      <w:r w:rsidRPr="00DB4CAC">
        <w:rPr>
          <w:rFonts w:ascii="Bookman Old Style" w:hAnsi="Bookman Old Style"/>
          <w:u w:val="single" w:color="000000"/>
        </w:rPr>
        <w:t>Cuadro</w:t>
      </w:r>
      <w:r w:rsidRPr="00DB4CAC">
        <w:rPr>
          <w:rFonts w:ascii="Bookman Old Style" w:hAnsi="Bookman Old Style"/>
          <w:spacing w:val="-3"/>
          <w:u w:val="single" w:color="000000"/>
        </w:rPr>
        <w:t xml:space="preserve"> </w:t>
      </w:r>
      <w:proofErr w:type="spellStart"/>
      <w:r w:rsidRPr="00DB4CAC">
        <w:rPr>
          <w:rFonts w:ascii="Bookman Old Style" w:hAnsi="Bookman Old Style"/>
          <w:u w:val="single" w:color="000000"/>
        </w:rPr>
        <w:t>Nº</w:t>
      </w:r>
      <w:proofErr w:type="spellEnd"/>
      <w:r w:rsidRPr="00DB4CAC">
        <w:rPr>
          <w:rFonts w:ascii="Bookman Old Style" w:hAnsi="Bookman Old Style"/>
          <w:spacing w:val="-3"/>
          <w:u w:val="single" w:color="000000"/>
        </w:rPr>
        <w:t xml:space="preserve"> </w:t>
      </w:r>
      <w:r w:rsidRPr="00DB4CAC">
        <w:rPr>
          <w:rFonts w:ascii="Bookman Old Style" w:hAnsi="Bookman Old Style"/>
          <w:u w:val="single" w:color="000000"/>
        </w:rPr>
        <w:t>1:</w:t>
      </w:r>
      <w:r w:rsidRPr="00DB4CAC">
        <w:rPr>
          <w:rFonts w:ascii="Bookman Old Style" w:hAnsi="Bookman Old Style"/>
          <w:spacing w:val="-3"/>
          <w:u w:val="single" w:color="000000"/>
        </w:rPr>
        <w:t xml:space="preserve"> </w:t>
      </w:r>
      <w:r w:rsidRPr="00DB4CAC">
        <w:rPr>
          <w:rFonts w:ascii="Bookman Old Style" w:hAnsi="Bookman Old Style"/>
          <w:u w:val="single" w:color="000000"/>
        </w:rPr>
        <w:t>Resultados</w:t>
      </w:r>
      <w:r w:rsidRPr="00DB4CAC">
        <w:rPr>
          <w:rFonts w:ascii="Bookman Old Style" w:hAnsi="Bookman Old Style"/>
          <w:spacing w:val="-4"/>
          <w:u w:val="single" w:color="000000"/>
        </w:rPr>
        <w:t xml:space="preserve"> </w:t>
      </w:r>
      <w:r w:rsidRPr="00DB4CAC">
        <w:rPr>
          <w:rFonts w:ascii="Bookman Old Style" w:hAnsi="Bookman Old Style"/>
          <w:u w:val="single" w:color="000000"/>
        </w:rPr>
        <w:t>de</w:t>
      </w:r>
      <w:r w:rsidRPr="00DB4CAC">
        <w:rPr>
          <w:rFonts w:ascii="Bookman Old Style" w:hAnsi="Bookman Old Style"/>
          <w:spacing w:val="-3"/>
          <w:u w:val="single" w:color="000000"/>
        </w:rPr>
        <w:t xml:space="preserve"> </w:t>
      </w:r>
      <w:r w:rsidRPr="00DB4CAC">
        <w:rPr>
          <w:rFonts w:ascii="Bookman Old Style" w:hAnsi="Bookman Old Style"/>
          <w:u w:val="single" w:color="000000"/>
        </w:rPr>
        <w:t>la verificación</w:t>
      </w:r>
      <w:r w:rsidRPr="00DB4CAC">
        <w:rPr>
          <w:rFonts w:ascii="Bookman Old Style" w:hAnsi="Bookman Old Style"/>
          <w:spacing w:val="-3"/>
          <w:u w:val="single" w:color="000000"/>
        </w:rPr>
        <w:t xml:space="preserve"> </w:t>
      </w:r>
      <w:r w:rsidRPr="00DB4CAC">
        <w:rPr>
          <w:rFonts w:ascii="Bookman Old Style" w:hAnsi="Bookman Old Style"/>
          <w:u w:val="single" w:color="000000"/>
        </w:rPr>
        <w:t>de</w:t>
      </w:r>
      <w:r w:rsidRPr="00DB4CAC">
        <w:rPr>
          <w:rFonts w:ascii="Bookman Old Style" w:hAnsi="Bookman Old Style"/>
          <w:spacing w:val="-3"/>
          <w:u w:val="single" w:color="000000"/>
        </w:rPr>
        <w:t xml:space="preserve"> </w:t>
      </w:r>
      <w:r w:rsidRPr="00DB4CAC">
        <w:rPr>
          <w:rFonts w:ascii="Bookman Old Style" w:hAnsi="Bookman Old Style"/>
          <w:u w:val="single" w:color="000000"/>
        </w:rPr>
        <w:t>los</w:t>
      </w:r>
      <w:r w:rsidRPr="00DB4CAC">
        <w:rPr>
          <w:rFonts w:ascii="Bookman Old Style" w:hAnsi="Bookman Old Style"/>
          <w:spacing w:val="-4"/>
          <w:u w:val="single" w:color="000000"/>
        </w:rPr>
        <w:t xml:space="preserve"> </w:t>
      </w:r>
      <w:r w:rsidRPr="00DB4CAC">
        <w:rPr>
          <w:rFonts w:ascii="Bookman Old Style" w:hAnsi="Bookman Old Style"/>
          <w:u w:val="single" w:color="000000"/>
        </w:rPr>
        <w:t>requisitos</w:t>
      </w:r>
      <w:r w:rsidRPr="00DB4CAC">
        <w:rPr>
          <w:rFonts w:ascii="Bookman Old Style" w:hAnsi="Bookman Old Style"/>
          <w:spacing w:val="-2"/>
          <w:u w:val="single" w:color="000000"/>
        </w:rPr>
        <w:t xml:space="preserve"> </w:t>
      </w:r>
      <w:r w:rsidRPr="00DB4CAC">
        <w:rPr>
          <w:rFonts w:ascii="Bookman Old Style" w:hAnsi="Bookman Old Style"/>
          <w:u w:val="single" w:color="000000"/>
        </w:rPr>
        <w:t>eliminatorios</w:t>
      </w:r>
      <w:r w:rsidRPr="00DB4CAC">
        <w:rPr>
          <w:rFonts w:ascii="Bookman Old Style" w:hAnsi="Bookman Old Style"/>
          <w:spacing w:val="-4"/>
          <w:u w:val="single" w:color="000000"/>
        </w:rPr>
        <w:t xml:space="preserve"> </w:t>
      </w:r>
      <w:r w:rsidRPr="00DB4CAC">
        <w:rPr>
          <w:rFonts w:ascii="Bookman Old Style" w:hAnsi="Bookman Old Style"/>
          <w:u w:val="single" w:color="000000"/>
        </w:rPr>
        <w:t>de</w:t>
      </w:r>
      <w:r w:rsidRPr="00DB4CAC">
        <w:rPr>
          <w:rFonts w:ascii="Bookman Old Style" w:hAnsi="Bookman Old Style"/>
          <w:spacing w:val="-3"/>
          <w:u w:val="single" w:color="000000"/>
        </w:rPr>
        <w:t xml:space="preserve"> </w:t>
      </w:r>
      <w:r w:rsidRPr="00DB4CAC">
        <w:rPr>
          <w:rFonts w:ascii="Bookman Old Style" w:hAnsi="Bookman Old Style"/>
          <w:u w:val="single" w:color="000000"/>
        </w:rPr>
        <w:t>las</w:t>
      </w:r>
      <w:r w:rsidRPr="00DB4CAC">
        <w:rPr>
          <w:rFonts w:ascii="Bookman Old Style" w:hAnsi="Bookman Old Style"/>
          <w:spacing w:val="-4"/>
          <w:u w:val="single" w:color="000000"/>
        </w:rPr>
        <w:t xml:space="preserve"> </w:t>
      </w:r>
      <w:r w:rsidRPr="00DB4CAC">
        <w:rPr>
          <w:rFonts w:ascii="Bookman Old Style" w:hAnsi="Bookman Old Style"/>
          <w:u w:val="single" w:color="000000"/>
        </w:rPr>
        <w:t>propuestas</w:t>
      </w:r>
    </w:p>
    <w:p w:rsidR="00F61834" w:rsidRPr="00DB4CAC" w:rsidRDefault="00F61834" w:rsidP="00F61834">
      <w:pPr>
        <w:spacing w:before="2" w:after="0" w:line="240" w:lineRule="auto"/>
        <w:rPr>
          <w:rFonts w:ascii="Bookman Old Style" w:hAnsi="Bookman Old Style" w:cs="Calibri"/>
        </w:rPr>
      </w:pPr>
    </w:p>
    <w:tbl>
      <w:tblPr>
        <w:tblW w:w="0" w:type="auto"/>
        <w:tblInd w:w="174" w:type="dxa"/>
        <w:tblLayout w:type="fixed"/>
        <w:tblCellMar>
          <w:left w:w="0" w:type="dxa"/>
          <w:right w:w="0" w:type="dxa"/>
        </w:tblCellMar>
        <w:tblLook w:val="01E0" w:firstRow="1" w:lastRow="1" w:firstColumn="1" w:lastColumn="1" w:noHBand="0" w:noVBand="0"/>
      </w:tblPr>
      <w:tblGrid>
        <w:gridCol w:w="1832"/>
        <w:gridCol w:w="1971"/>
      </w:tblGrid>
      <w:tr w:rsidR="00F61834" w:rsidRPr="0034490C" w:rsidTr="00226CD4">
        <w:trPr>
          <w:trHeight w:hRule="exact" w:val="253"/>
        </w:trPr>
        <w:tc>
          <w:tcPr>
            <w:tcW w:w="1832" w:type="dxa"/>
            <w:tcBorders>
              <w:top w:val="single" w:sz="6" w:space="0" w:color="000000"/>
              <w:left w:val="single" w:sz="6" w:space="0" w:color="000000"/>
              <w:bottom w:val="single" w:sz="6" w:space="0" w:color="000000"/>
              <w:right w:val="single" w:sz="6" w:space="0" w:color="000000"/>
            </w:tcBorders>
            <w:shd w:val="clear" w:color="auto" w:fill="595959"/>
          </w:tcPr>
          <w:p w:rsidR="00F61834" w:rsidRPr="008E016F" w:rsidRDefault="00F61834" w:rsidP="00226CD4">
            <w:pPr>
              <w:pStyle w:val="TableParagraph"/>
              <w:ind w:left="24"/>
              <w:rPr>
                <w:rFonts w:ascii="Bookman Old Style" w:hAnsi="Bookman Old Style" w:cs="Calibri"/>
                <w:color w:val="FFFFFF"/>
                <w:lang w:val="es-CL"/>
              </w:rPr>
            </w:pPr>
            <w:r w:rsidRPr="008E016F">
              <w:rPr>
                <w:rFonts w:ascii="Bookman Old Style" w:hAnsi="Bookman Old Style"/>
                <w:b/>
                <w:color w:val="FFFFFF"/>
                <w:lang w:val="es-CL"/>
              </w:rPr>
              <w:t>Propuestas</w:t>
            </w:r>
          </w:p>
        </w:tc>
        <w:tc>
          <w:tcPr>
            <w:tcW w:w="1971" w:type="dxa"/>
            <w:tcBorders>
              <w:top w:val="single" w:sz="6" w:space="0" w:color="000000"/>
              <w:left w:val="single" w:sz="6" w:space="0" w:color="000000"/>
              <w:bottom w:val="single" w:sz="6" w:space="0" w:color="000000"/>
              <w:right w:val="single" w:sz="6" w:space="0" w:color="000000"/>
            </w:tcBorders>
            <w:shd w:val="clear" w:color="auto" w:fill="595959"/>
          </w:tcPr>
          <w:p w:rsidR="00F61834" w:rsidRPr="008E016F" w:rsidRDefault="00F61834" w:rsidP="00226CD4">
            <w:pPr>
              <w:pStyle w:val="TableParagraph"/>
              <w:ind w:left="488" w:right="488"/>
              <w:jc w:val="center"/>
              <w:rPr>
                <w:rFonts w:ascii="Bookman Old Style" w:hAnsi="Bookman Old Style" w:cs="Calibri"/>
                <w:color w:val="FFFFFF"/>
                <w:lang w:val="es-CL"/>
              </w:rPr>
            </w:pPr>
            <w:r w:rsidRPr="008E016F">
              <w:rPr>
                <w:rFonts w:ascii="Bookman Old Style" w:hAnsi="Bookman Old Style"/>
                <w:b/>
                <w:color w:val="FFFFFF"/>
                <w:lang w:val="es-CL"/>
              </w:rPr>
              <w:t>Total</w:t>
            </w:r>
          </w:p>
        </w:tc>
      </w:tr>
      <w:tr w:rsidR="00F61834" w:rsidRPr="0034490C" w:rsidTr="00226CD4">
        <w:trPr>
          <w:trHeight w:hRule="exact" w:val="270"/>
        </w:trPr>
        <w:tc>
          <w:tcPr>
            <w:tcW w:w="1832" w:type="dxa"/>
            <w:tcBorders>
              <w:top w:val="single" w:sz="7" w:space="0" w:color="000000"/>
              <w:left w:val="single" w:sz="6" w:space="0" w:color="000000"/>
              <w:bottom w:val="single" w:sz="6" w:space="0" w:color="000000"/>
              <w:right w:val="single" w:sz="6" w:space="0" w:color="000000"/>
            </w:tcBorders>
            <w:shd w:val="clear" w:color="auto" w:fill="auto"/>
          </w:tcPr>
          <w:p w:rsidR="00F61834" w:rsidRPr="0034490C" w:rsidRDefault="00F61834" w:rsidP="00226CD4">
            <w:pPr>
              <w:pStyle w:val="TableParagraph"/>
              <w:spacing w:before="6"/>
              <w:ind w:left="24"/>
              <w:rPr>
                <w:rFonts w:ascii="Bookman Old Style" w:hAnsi="Bookman Old Style" w:cs="Calibri"/>
                <w:lang w:val="es-CL"/>
              </w:rPr>
            </w:pPr>
            <w:r w:rsidRPr="0034490C">
              <w:rPr>
                <w:rFonts w:ascii="Bookman Old Style" w:hAnsi="Bookman Old Style"/>
                <w:lang w:val="es-CL"/>
              </w:rPr>
              <w:t>Aceptadas</w:t>
            </w:r>
          </w:p>
        </w:tc>
        <w:tc>
          <w:tcPr>
            <w:tcW w:w="1971" w:type="dxa"/>
            <w:tcBorders>
              <w:top w:val="single" w:sz="7" w:space="0" w:color="000000"/>
              <w:left w:val="single" w:sz="6" w:space="0" w:color="000000"/>
              <w:bottom w:val="single" w:sz="6" w:space="0" w:color="000000"/>
              <w:right w:val="single" w:sz="6"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r>
      <w:tr w:rsidR="00F61834" w:rsidRPr="0034490C" w:rsidTr="00226CD4">
        <w:trPr>
          <w:trHeight w:hRule="exact" w:val="262"/>
        </w:trPr>
        <w:tc>
          <w:tcPr>
            <w:tcW w:w="1832" w:type="dxa"/>
            <w:tcBorders>
              <w:top w:val="single" w:sz="6" w:space="0" w:color="000000"/>
              <w:left w:val="single" w:sz="6" w:space="0" w:color="000000"/>
              <w:bottom w:val="single" w:sz="6" w:space="0" w:color="000000"/>
              <w:right w:val="single" w:sz="6" w:space="0" w:color="000000"/>
            </w:tcBorders>
            <w:shd w:val="clear" w:color="auto" w:fill="auto"/>
          </w:tcPr>
          <w:p w:rsidR="00F61834" w:rsidRPr="0034490C" w:rsidRDefault="00F61834" w:rsidP="00226CD4">
            <w:pPr>
              <w:pStyle w:val="TableParagraph"/>
              <w:ind w:left="24"/>
              <w:rPr>
                <w:rFonts w:ascii="Bookman Old Style" w:hAnsi="Bookman Old Style" w:cs="Calibri"/>
                <w:lang w:val="es-CL"/>
              </w:rPr>
            </w:pPr>
            <w:r w:rsidRPr="0034490C">
              <w:rPr>
                <w:rFonts w:ascii="Bookman Old Style" w:hAnsi="Bookman Old Style"/>
                <w:lang w:val="es-CL"/>
              </w:rPr>
              <w:t>Rechazadas</w:t>
            </w:r>
          </w:p>
        </w:tc>
        <w:tc>
          <w:tcPr>
            <w:tcW w:w="1971" w:type="dxa"/>
            <w:tcBorders>
              <w:top w:val="single" w:sz="6" w:space="0" w:color="000000"/>
              <w:left w:val="single" w:sz="6" w:space="0" w:color="000000"/>
              <w:bottom w:val="single" w:sz="6" w:space="0" w:color="000000"/>
              <w:right w:val="single" w:sz="6"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r>
      <w:tr w:rsidR="00F61834" w:rsidRPr="0034490C" w:rsidTr="00226CD4">
        <w:trPr>
          <w:trHeight w:hRule="exact" w:val="264"/>
        </w:trPr>
        <w:tc>
          <w:tcPr>
            <w:tcW w:w="1832" w:type="dxa"/>
            <w:tcBorders>
              <w:top w:val="single" w:sz="6" w:space="0" w:color="000000"/>
              <w:left w:val="single" w:sz="6" w:space="0" w:color="000000"/>
              <w:bottom w:val="single" w:sz="6" w:space="0" w:color="000000"/>
              <w:right w:val="single" w:sz="6" w:space="0" w:color="000000"/>
            </w:tcBorders>
            <w:shd w:val="clear" w:color="auto" w:fill="auto"/>
          </w:tcPr>
          <w:p w:rsidR="00F61834" w:rsidRPr="0034490C" w:rsidRDefault="00F61834" w:rsidP="00226CD4">
            <w:pPr>
              <w:pStyle w:val="TableParagraph"/>
              <w:spacing w:before="1"/>
              <w:ind w:left="24"/>
              <w:rPr>
                <w:rFonts w:ascii="Bookman Old Style" w:hAnsi="Bookman Old Style" w:cs="Calibri"/>
                <w:lang w:val="es-CL"/>
              </w:rPr>
            </w:pPr>
            <w:r w:rsidRPr="0034490C">
              <w:rPr>
                <w:rFonts w:ascii="Bookman Old Style" w:hAnsi="Bookman Old Style"/>
                <w:lang w:val="es-CL"/>
              </w:rPr>
              <w:t>Total</w:t>
            </w:r>
          </w:p>
        </w:tc>
        <w:tc>
          <w:tcPr>
            <w:tcW w:w="1971" w:type="dxa"/>
            <w:tcBorders>
              <w:top w:val="single" w:sz="6" w:space="0" w:color="000000"/>
              <w:left w:val="single" w:sz="6" w:space="0" w:color="000000"/>
              <w:bottom w:val="single" w:sz="6" w:space="0" w:color="000000"/>
              <w:right w:val="single" w:sz="6"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r>
    </w:tbl>
    <w:p w:rsidR="00F61834" w:rsidRPr="00DB4CAC" w:rsidRDefault="00F61834" w:rsidP="00F61834">
      <w:pPr>
        <w:spacing w:before="12" w:after="0" w:line="240" w:lineRule="auto"/>
        <w:rPr>
          <w:rFonts w:ascii="Bookman Old Style" w:hAnsi="Bookman Old Style" w:cs="Calibri"/>
        </w:rPr>
      </w:pPr>
    </w:p>
    <w:p w:rsidR="00F61834" w:rsidRPr="00DB4CAC" w:rsidRDefault="00F61834" w:rsidP="00F61834">
      <w:pPr>
        <w:spacing w:before="59" w:after="0" w:line="240" w:lineRule="auto"/>
        <w:ind w:left="212" w:right="104"/>
        <w:rPr>
          <w:rFonts w:ascii="Bookman Old Style" w:hAnsi="Bookman Old Style" w:cs="Calibri"/>
        </w:rPr>
      </w:pPr>
      <w:r w:rsidRPr="00DB4CAC">
        <w:rPr>
          <w:rFonts w:ascii="Bookman Old Style" w:hAnsi="Bookman Old Style"/>
          <w:u w:val="single" w:color="000000"/>
        </w:rPr>
        <w:t>Cuadro</w:t>
      </w:r>
      <w:r w:rsidRPr="00DB4CAC">
        <w:rPr>
          <w:rFonts w:ascii="Bookman Old Style" w:hAnsi="Bookman Old Style"/>
          <w:spacing w:val="-3"/>
          <w:u w:val="single" w:color="000000"/>
        </w:rPr>
        <w:t xml:space="preserve"> </w:t>
      </w:r>
      <w:proofErr w:type="spellStart"/>
      <w:r w:rsidRPr="00DB4CAC">
        <w:rPr>
          <w:rFonts w:ascii="Bookman Old Style" w:hAnsi="Bookman Old Style"/>
          <w:u w:val="single" w:color="000000"/>
        </w:rPr>
        <w:t>Nº</w:t>
      </w:r>
      <w:proofErr w:type="spellEnd"/>
      <w:r w:rsidRPr="00DB4CAC">
        <w:rPr>
          <w:rFonts w:ascii="Bookman Old Style" w:hAnsi="Bookman Old Style"/>
          <w:spacing w:val="-4"/>
          <w:u w:val="single" w:color="000000"/>
        </w:rPr>
        <w:t xml:space="preserve"> </w:t>
      </w:r>
      <w:r w:rsidRPr="00DB4CAC">
        <w:rPr>
          <w:rFonts w:ascii="Bookman Old Style" w:hAnsi="Bookman Old Style"/>
          <w:u w:val="single" w:color="000000"/>
        </w:rPr>
        <w:t>2:</w:t>
      </w:r>
      <w:r w:rsidRPr="00DB4CAC">
        <w:rPr>
          <w:rFonts w:ascii="Bookman Old Style" w:hAnsi="Bookman Old Style"/>
          <w:spacing w:val="-4"/>
          <w:u w:val="single" w:color="000000"/>
        </w:rPr>
        <w:t xml:space="preserve"> </w:t>
      </w:r>
      <w:r w:rsidRPr="00DB4CAC">
        <w:rPr>
          <w:rFonts w:ascii="Bookman Old Style" w:hAnsi="Bookman Old Style"/>
          <w:u w:val="single" w:color="000000"/>
        </w:rPr>
        <w:t>Detalle</w:t>
      </w:r>
      <w:r w:rsidRPr="00DB4CAC">
        <w:rPr>
          <w:rFonts w:ascii="Bookman Old Style" w:hAnsi="Bookman Old Style"/>
          <w:spacing w:val="-4"/>
          <w:u w:val="single" w:color="000000"/>
        </w:rPr>
        <w:t xml:space="preserve"> </w:t>
      </w:r>
      <w:r w:rsidRPr="00DB4CAC">
        <w:rPr>
          <w:rFonts w:ascii="Bookman Old Style" w:hAnsi="Bookman Old Style"/>
          <w:u w:val="single" w:color="000000"/>
        </w:rPr>
        <w:t>de</w:t>
      </w:r>
      <w:r w:rsidRPr="00DB4CAC">
        <w:rPr>
          <w:rFonts w:ascii="Bookman Old Style" w:hAnsi="Bookman Old Style"/>
          <w:spacing w:val="-4"/>
          <w:u w:val="single" w:color="000000"/>
        </w:rPr>
        <w:t xml:space="preserve"> </w:t>
      </w:r>
      <w:r w:rsidRPr="00DB4CAC">
        <w:rPr>
          <w:rFonts w:ascii="Bookman Old Style" w:hAnsi="Bookman Old Style"/>
          <w:u w:val="single" w:color="000000"/>
        </w:rPr>
        <w:t>las</w:t>
      </w:r>
      <w:r w:rsidRPr="00DB4CAC">
        <w:rPr>
          <w:rFonts w:ascii="Bookman Old Style" w:hAnsi="Bookman Old Style"/>
          <w:spacing w:val="-5"/>
          <w:u w:val="single" w:color="000000"/>
        </w:rPr>
        <w:t xml:space="preserve"> </w:t>
      </w:r>
      <w:r w:rsidRPr="00DB4CAC">
        <w:rPr>
          <w:rFonts w:ascii="Bookman Old Style" w:hAnsi="Bookman Old Style"/>
          <w:u w:val="single" w:color="000000"/>
        </w:rPr>
        <w:t>Propuestas</w:t>
      </w:r>
      <w:r w:rsidRPr="00DB4CAC">
        <w:rPr>
          <w:rFonts w:ascii="Bookman Old Style" w:hAnsi="Bookman Old Style"/>
          <w:spacing w:val="-5"/>
          <w:u w:val="single" w:color="000000"/>
        </w:rPr>
        <w:t xml:space="preserve"> </w:t>
      </w:r>
      <w:r w:rsidRPr="00DB4CAC">
        <w:rPr>
          <w:rFonts w:ascii="Bookman Old Style" w:hAnsi="Bookman Old Style"/>
          <w:u w:val="single" w:color="000000"/>
        </w:rPr>
        <w:t>rechazadas</w:t>
      </w:r>
      <w:r w:rsidRPr="00DB4CAC">
        <w:rPr>
          <w:rFonts w:ascii="Bookman Old Style" w:hAnsi="Bookman Old Style"/>
          <w:spacing w:val="-4"/>
          <w:u w:val="single" w:color="000000"/>
        </w:rPr>
        <w:t xml:space="preserve"> </w:t>
      </w:r>
      <w:r w:rsidRPr="00DB4CAC">
        <w:rPr>
          <w:rFonts w:ascii="Bookman Old Style" w:hAnsi="Bookman Old Style"/>
          <w:u w:val="single" w:color="000000"/>
        </w:rPr>
        <w:t>en</w:t>
      </w:r>
      <w:r w:rsidRPr="00DB4CAC">
        <w:rPr>
          <w:rFonts w:ascii="Bookman Old Style" w:hAnsi="Bookman Old Style"/>
          <w:spacing w:val="-3"/>
          <w:u w:val="single" w:color="000000"/>
        </w:rPr>
        <w:t xml:space="preserve"> </w:t>
      </w:r>
      <w:r w:rsidRPr="00DB4CAC">
        <w:rPr>
          <w:rFonts w:ascii="Bookman Old Style" w:hAnsi="Bookman Old Style"/>
          <w:u w:val="single" w:color="000000"/>
        </w:rPr>
        <w:t>la</w:t>
      </w:r>
      <w:r w:rsidRPr="00DB4CAC">
        <w:rPr>
          <w:rFonts w:ascii="Bookman Old Style" w:hAnsi="Bookman Old Style"/>
          <w:spacing w:val="-3"/>
          <w:u w:val="single" w:color="000000"/>
        </w:rPr>
        <w:t xml:space="preserve"> </w:t>
      </w:r>
      <w:r w:rsidRPr="00DB4CAC">
        <w:rPr>
          <w:rFonts w:ascii="Bookman Old Style" w:hAnsi="Bookman Old Style"/>
          <w:u w:val="single" w:color="000000"/>
        </w:rPr>
        <w:t>verificación</w:t>
      </w:r>
      <w:r w:rsidRPr="00DB4CAC">
        <w:rPr>
          <w:rFonts w:ascii="Bookman Old Style" w:hAnsi="Bookman Old Style"/>
          <w:spacing w:val="-3"/>
          <w:u w:val="single" w:color="000000"/>
        </w:rPr>
        <w:t xml:space="preserve"> </w:t>
      </w:r>
      <w:r w:rsidRPr="00DB4CAC">
        <w:rPr>
          <w:rFonts w:ascii="Bookman Old Style" w:hAnsi="Bookman Old Style"/>
          <w:u w:val="single" w:color="000000"/>
        </w:rPr>
        <w:t>de</w:t>
      </w:r>
      <w:r w:rsidRPr="00DB4CAC">
        <w:rPr>
          <w:rFonts w:ascii="Bookman Old Style" w:hAnsi="Bookman Old Style"/>
          <w:spacing w:val="-4"/>
          <w:u w:val="single" w:color="000000"/>
        </w:rPr>
        <w:t xml:space="preserve"> </w:t>
      </w:r>
      <w:r w:rsidRPr="00DB4CAC">
        <w:rPr>
          <w:rFonts w:ascii="Bookman Old Style" w:hAnsi="Bookman Old Style"/>
          <w:u w:val="single" w:color="000000"/>
        </w:rPr>
        <w:t>requisitos</w:t>
      </w:r>
    </w:p>
    <w:tbl>
      <w:tblPr>
        <w:tblW w:w="0" w:type="auto"/>
        <w:tblInd w:w="147" w:type="dxa"/>
        <w:tblLayout w:type="fixed"/>
        <w:tblCellMar>
          <w:left w:w="0" w:type="dxa"/>
          <w:right w:w="0" w:type="dxa"/>
        </w:tblCellMar>
        <w:tblLook w:val="01E0" w:firstRow="1" w:lastRow="1" w:firstColumn="1" w:lastColumn="1" w:noHBand="0" w:noVBand="0"/>
      </w:tblPr>
      <w:tblGrid>
        <w:gridCol w:w="1305"/>
        <w:gridCol w:w="4712"/>
        <w:gridCol w:w="4395"/>
      </w:tblGrid>
      <w:tr w:rsidR="00F61834" w:rsidRPr="0034490C" w:rsidTr="00226CD4">
        <w:trPr>
          <w:trHeight w:hRule="exact" w:val="254"/>
        </w:trPr>
        <w:tc>
          <w:tcPr>
            <w:tcW w:w="1305" w:type="dxa"/>
            <w:tcBorders>
              <w:top w:val="single" w:sz="4" w:space="0" w:color="000000"/>
              <w:left w:val="single" w:sz="4" w:space="0" w:color="000000"/>
              <w:bottom w:val="single" w:sz="4" w:space="0" w:color="000000"/>
              <w:right w:val="single" w:sz="4" w:space="0" w:color="000000"/>
            </w:tcBorders>
            <w:shd w:val="clear" w:color="auto" w:fill="595959"/>
          </w:tcPr>
          <w:p w:rsidR="00F61834" w:rsidRPr="008E016F" w:rsidRDefault="00F61834" w:rsidP="00226CD4">
            <w:pPr>
              <w:pStyle w:val="TableParagraph"/>
              <w:ind w:left="220"/>
              <w:rPr>
                <w:rFonts w:ascii="Bookman Old Style" w:hAnsi="Bookman Old Style" w:cs="Calibri"/>
                <w:color w:val="FFFFFF"/>
              </w:rPr>
            </w:pPr>
            <w:r w:rsidRPr="008E016F">
              <w:rPr>
                <w:rFonts w:ascii="Bookman Old Style" w:hAnsi="Bookman Old Style"/>
                <w:b/>
                <w:color w:val="FFFFFF"/>
              </w:rPr>
              <w:t>Rut</w:t>
            </w:r>
            <w:r w:rsidRPr="008E016F">
              <w:rPr>
                <w:rFonts w:ascii="Bookman Old Style" w:hAnsi="Bookman Old Style"/>
                <w:b/>
                <w:color w:val="FFFFFF"/>
                <w:spacing w:val="-6"/>
              </w:rPr>
              <w:t xml:space="preserve"> </w:t>
            </w:r>
            <w:r w:rsidRPr="008E016F">
              <w:rPr>
                <w:rFonts w:ascii="Bookman Old Style" w:hAnsi="Bookman Old Style"/>
                <w:b/>
                <w:color w:val="FFFFFF"/>
              </w:rPr>
              <w:t>Centro</w:t>
            </w:r>
          </w:p>
        </w:tc>
        <w:tc>
          <w:tcPr>
            <w:tcW w:w="4712" w:type="dxa"/>
            <w:tcBorders>
              <w:top w:val="single" w:sz="4" w:space="0" w:color="000000"/>
              <w:left w:val="single" w:sz="4" w:space="0" w:color="000000"/>
              <w:bottom w:val="single" w:sz="4" w:space="0" w:color="000000"/>
              <w:right w:val="single" w:sz="4" w:space="0" w:color="000000"/>
            </w:tcBorders>
            <w:shd w:val="clear" w:color="auto" w:fill="595959"/>
          </w:tcPr>
          <w:p w:rsidR="00F61834" w:rsidRPr="008E016F" w:rsidRDefault="00F61834" w:rsidP="00226CD4">
            <w:pPr>
              <w:pStyle w:val="TableParagraph"/>
              <w:ind w:left="1555"/>
              <w:rPr>
                <w:rFonts w:ascii="Bookman Old Style" w:hAnsi="Bookman Old Style" w:cs="Calibri"/>
                <w:color w:val="FFFFFF"/>
              </w:rPr>
            </w:pPr>
            <w:proofErr w:type="spellStart"/>
            <w:r w:rsidRPr="008E016F">
              <w:rPr>
                <w:rFonts w:ascii="Bookman Old Style" w:hAnsi="Bookman Old Style"/>
                <w:b/>
                <w:color w:val="FFFFFF"/>
              </w:rPr>
              <w:t>Nombre</w:t>
            </w:r>
            <w:proofErr w:type="spellEnd"/>
            <w:r w:rsidRPr="008E016F">
              <w:rPr>
                <w:rFonts w:ascii="Bookman Old Style" w:hAnsi="Bookman Old Style"/>
                <w:b/>
                <w:color w:val="FFFFFF"/>
              </w:rPr>
              <w:t xml:space="preserve"> del</w:t>
            </w:r>
            <w:r w:rsidRPr="008E016F">
              <w:rPr>
                <w:rFonts w:ascii="Bookman Old Style" w:hAnsi="Bookman Old Style"/>
                <w:b/>
                <w:color w:val="FFFFFF"/>
                <w:spacing w:val="-9"/>
              </w:rPr>
              <w:t xml:space="preserve"> </w:t>
            </w:r>
            <w:r w:rsidRPr="008E016F">
              <w:rPr>
                <w:rFonts w:ascii="Bookman Old Style" w:hAnsi="Bookman Old Style"/>
                <w:b/>
                <w:color w:val="FFFFFF"/>
              </w:rPr>
              <w:t>Centro</w:t>
            </w:r>
          </w:p>
        </w:tc>
        <w:tc>
          <w:tcPr>
            <w:tcW w:w="4395" w:type="dxa"/>
            <w:tcBorders>
              <w:top w:val="single" w:sz="4" w:space="0" w:color="000000"/>
              <w:left w:val="single" w:sz="4" w:space="0" w:color="000000"/>
              <w:bottom w:val="single" w:sz="4" w:space="0" w:color="000000"/>
              <w:right w:val="single" w:sz="4" w:space="0" w:color="000000"/>
            </w:tcBorders>
            <w:shd w:val="clear" w:color="auto" w:fill="595959"/>
          </w:tcPr>
          <w:p w:rsidR="00F61834" w:rsidRPr="008E016F" w:rsidRDefault="00F61834" w:rsidP="00226CD4">
            <w:pPr>
              <w:pStyle w:val="TableParagraph"/>
              <w:ind w:left="1269"/>
              <w:rPr>
                <w:rFonts w:ascii="Bookman Old Style" w:hAnsi="Bookman Old Style" w:cs="Calibri"/>
                <w:color w:val="FFFFFF"/>
              </w:rPr>
            </w:pPr>
            <w:proofErr w:type="spellStart"/>
            <w:r w:rsidRPr="008E016F">
              <w:rPr>
                <w:rFonts w:ascii="Bookman Old Style" w:hAnsi="Bookman Old Style"/>
                <w:b/>
                <w:color w:val="FFFFFF"/>
              </w:rPr>
              <w:t>Requisito</w:t>
            </w:r>
            <w:proofErr w:type="spellEnd"/>
            <w:r w:rsidRPr="008E016F">
              <w:rPr>
                <w:rFonts w:ascii="Bookman Old Style" w:hAnsi="Bookman Old Style"/>
                <w:b/>
                <w:color w:val="FFFFFF"/>
                <w:spacing w:val="-12"/>
              </w:rPr>
              <w:t xml:space="preserve"> </w:t>
            </w:r>
            <w:proofErr w:type="spellStart"/>
            <w:r w:rsidRPr="008E016F">
              <w:rPr>
                <w:rFonts w:ascii="Bookman Old Style" w:hAnsi="Bookman Old Style"/>
                <w:b/>
                <w:color w:val="FFFFFF"/>
              </w:rPr>
              <w:t>Eliminatorio</w:t>
            </w:r>
            <w:proofErr w:type="spellEnd"/>
          </w:p>
        </w:tc>
      </w:tr>
      <w:tr w:rsidR="00F61834" w:rsidRPr="0034490C" w:rsidTr="00226CD4">
        <w:trPr>
          <w:trHeight w:hRule="exact" w:val="254"/>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r>
      <w:tr w:rsidR="00F61834" w:rsidRPr="0034490C" w:rsidTr="00226CD4">
        <w:trPr>
          <w:trHeight w:hRule="exact" w:val="254"/>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r>
      <w:tr w:rsidR="00F61834" w:rsidRPr="0034490C" w:rsidTr="00226CD4">
        <w:trPr>
          <w:trHeight w:hRule="exact" w:val="252"/>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r>
      <w:tr w:rsidR="00F61834" w:rsidRPr="0034490C" w:rsidTr="00226CD4">
        <w:trPr>
          <w:trHeight w:hRule="exact" w:val="257"/>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r>
    </w:tbl>
    <w:p w:rsidR="00F61834" w:rsidRPr="00DB4CAC" w:rsidRDefault="00F61834" w:rsidP="00F61834">
      <w:pPr>
        <w:spacing w:before="12" w:after="0" w:line="240" w:lineRule="auto"/>
        <w:rPr>
          <w:rFonts w:ascii="Bookman Old Style" w:hAnsi="Bookman Old Style" w:cs="Calibri"/>
        </w:rPr>
      </w:pPr>
    </w:p>
    <w:p w:rsidR="00F61834" w:rsidRPr="00DB4CAC" w:rsidRDefault="00F61834" w:rsidP="00F61834">
      <w:pPr>
        <w:spacing w:before="59" w:after="0" w:line="240" w:lineRule="auto"/>
        <w:ind w:right="104"/>
        <w:rPr>
          <w:rFonts w:ascii="Bookman Old Style" w:hAnsi="Bookman Old Style" w:cs="Calibri"/>
          <w:b/>
        </w:rPr>
      </w:pPr>
      <w:r w:rsidRPr="00DB4CAC">
        <w:rPr>
          <w:rFonts w:ascii="Bookman Old Style" w:hAnsi="Bookman Old Style"/>
          <w:b/>
        </w:rPr>
        <w:t>3.  EVALUACIÓN DE LOS PROCESOS DE EVALUACIÓN Y CERTIFICACIÓN DE COMPETENCIAS</w:t>
      </w:r>
      <w:r w:rsidRPr="00DB4CAC">
        <w:rPr>
          <w:rFonts w:ascii="Bookman Old Style" w:hAnsi="Bookman Old Style"/>
          <w:b/>
          <w:spacing w:val="9"/>
        </w:rPr>
        <w:t xml:space="preserve"> </w:t>
      </w:r>
      <w:r w:rsidRPr="00DB4CAC">
        <w:rPr>
          <w:rFonts w:ascii="Bookman Old Style" w:hAnsi="Bookman Old Style"/>
          <w:b/>
        </w:rPr>
        <w:t>LABORALES</w:t>
      </w:r>
    </w:p>
    <w:p w:rsidR="00F61834" w:rsidRPr="00DB4CAC" w:rsidRDefault="00F61834" w:rsidP="00F61834">
      <w:pPr>
        <w:spacing w:before="120" w:after="0" w:line="240" w:lineRule="auto"/>
        <w:ind w:right="104"/>
        <w:jc w:val="both"/>
        <w:rPr>
          <w:rFonts w:ascii="Bookman Old Style" w:hAnsi="Bookman Old Style"/>
        </w:rPr>
      </w:pPr>
      <w:r w:rsidRPr="00DB4CAC">
        <w:rPr>
          <w:rFonts w:ascii="Bookman Old Style" w:hAnsi="Bookman Old Style"/>
        </w:rPr>
        <w:t xml:space="preserve">La evaluación de los procesos de evaluación y certificación de competencias laborales propuestos por los </w:t>
      </w:r>
      <w:proofErr w:type="gramStart"/>
      <w:r w:rsidRPr="00DB4CAC">
        <w:rPr>
          <w:rFonts w:ascii="Bookman Old Style" w:hAnsi="Bookman Old Style"/>
        </w:rPr>
        <w:t>Centros,</w:t>
      </w:r>
      <w:proofErr w:type="gramEnd"/>
      <w:r w:rsidRPr="00DB4CAC">
        <w:rPr>
          <w:rFonts w:ascii="Bookman Old Style" w:hAnsi="Bookman Old Style"/>
        </w:rPr>
        <w:t xml:space="preserve"> considera </w:t>
      </w:r>
      <w:r w:rsidRPr="00DB4CAC">
        <w:rPr>
          <w:rFonts w:ascii="Bookman Old Style" w:hAnsi="Bookman Old Style"/>
          <w:spacing w:val="3"/>
        </w:rPr>
        <w:t xml:space="preserve">dos </w:t>
      </w:r>
      <w:r w:rsidRPr="00DB4CAC">
        <w:rPr>
          <w:rFonts w:ascii="Bookman Old Style" w:hAnsi="Bookman Old Style"/>
        </w:rPr>
        <w:t>momentos: la verificación de requisitos considerados eliminatorios,</w:t>
      </w:r>
      <w:r w:rsidRPr="00DB4CAC">
        <w:rPr>
          <w:rFonts w:ascii="Bookman Old Style" w:hAnsi="Bookman Old Style"/>
          <w:spacing w:val="-2"/>
        </w:rPr>
        <w:t xml:space="preserve"> </w:t>
      </w:r>
      <w:r w:rsidRPr="00DB4CAC">
        <w:rPr>
          <w:rFonts w:ascii="Bookman Old Style" w:hAnsi="Bookman Old Style"/>
        </w:rPr>
        <w:t>lo</w:t>
      </w:r>
      <w:r w:rsidRPr="00DB4CAC">
        <w:rPr>
          <w:rFonts w:ascii="Bookman Old Style" w:hAnsi="Bookman Old Style"/>
          <w:spacing w:val="-2"/>
        </w:rPr>
        <w:t xml:space="preserve"> </w:t>
      </w:r>
      <w:r w:rsidRPr="00DB4CAC">
        <w:rPr>
          <w:rFonts w:ascii="Bookman Old Style" w:hAnsi="Bookman Old Style"/>
        </w:rPr>
        <w:t>que</w:t>
      </w:r>
      <w:r w:rsidRPr="00DB4CAC">
        <w:rPr>
          <w:rFonts w:ascii="Bookman Old Style" w:hAnsi="Bookman Old Style"/>
          <w:spacing w:val="-3"/>
        </w:rPr>
        <w:t xml:space="preserve"> </w:t>
      </w:r>
      <w:r w:rsidRPr="00DB4CAC">
        <w:rPr>
          <w:rFonts w:ascii="Bookman Old Style" w:hAnsi="Bookman Old Style"/>
        </w:rPr>
        <w:t>fue</w:t>
      </w:r>
      <w:r w:rsidRPr="00DB4CAC">
        <w:rPr>
          <w:rFonts w:ascii="Bookman Old Style" w:hAnsi="Bookman Old Style"/>
          <w:spacing w:val="-3"/>
        </w:rPr>
        <w:t xml:space="preserve"> </w:t>
      </w:r>
      <w:r w:rsidRPr="00DB4CAC">
        <w:rPr>
          <w:rFonts w:ascii="Bookman Old Style" w:hAnsi="Bookman Old Style"/>
        </w:rPr>
        <w:t>parte</w:t>
      </w:r>
      <w:r w:rsidRPr="00DB4CAC">
        <w:rPr>
          <w:rFonts w:ascii="Bookman Old Style" w:hAnsi="Bookman Old Style"/>
          <w:spacing w:val="-3"/>
        </w:rPr>
        <w:t xml:space="preserve"> </w:t>
      </w:r>
      <w:r w:rsidRPr="00DB4CAC">
        <w:rPr>
          <w:rFonts w:ascii="Bookman Old Style" w:hAnsi="Bookman Old Style"/>
        </w:rPr>
        <w:t>del</w:t>
      </w:r>
      <w:r w:rsidRPr="00DB4CAC">
        <w:rPr>
          <w:rFonts w:ascii="Bookman Old Style" w:hAnsi="Bookman Old Style"/>
          <w:spacing w:val="-3"/>
        </w:rPr>
        <w:t xml:space="preserve"> </w:t>
      </w:r>
      <w:r w:rsidRPr="00DB4CAC">
        <w:rPr>
          <w:rFonts w:ascii="Bookman Old Style" w:hAnsi="Bookman Old Style"/>
        </w:rPr>
        <w:t>proceso</w:t>
      </w:r>
      <w:r w:rsidRPr="00DB4CAC">
        <w:rPr>
          <w:rFonts w:ascii="Bookman Old Style" w:hAnsi="Bookman Old Style"/>
          <w:spacing w:val="-2"/>
        </w:rPr>
        <w:t xml:space="preserve"> </w:t>
      </w:r>
      <w:r w:rsidRPr="00DB4CAC">
        <w:rPr>
          <w:rFonts w:ascii="Bookman Old Style" w:hAnsi="Bookman Old Style"/>
        </w:rPr>
        <w:t>de</w:t>
      </w:r>
      <w:r w:rsidRPr="00DB4CAC">
        <w:rPr>
          <w:rFonts w:ascii="Bookman Old Style" w:hAnsi="Bookman Old Style"/>
          <w:spacing w:val="-3"/>
        </w:rPr>
        <w:t xml:space="preserve"> </w:t>
      </w:r>
      <w:r w:rsidRPr="00DB4CAC">
        <w:rPr>
          <w:rFonts w:ascii="Bookman Old Style" w:hAnsi="Bookman Old Style"/>
        </w:rPr>
        <w:t>apertura</w:t>
      </w:r>
      <w:r w:rsidRPr="00DB4CAC">
        <w:rPr>
          <w:rFonts w:ascii="Bookman Old Style" w:hAnsi="Bookman Old Style"/>
          <w:spacing w:val="-2"/>
        </w:rPr>
        <w:t xml:space="preserve"> </w:t>
      </w:r>
      <w:r w:rsidRPr="00DB4CAC">
        <w:rPr>
          <w:rFonts w:ascii="Bookman Old Style" w:hAnsi="Bookman Old Style"/>
        </w:rPr>
        <w:t>de</w:t>
      </w:r>
      <w:r w:rsidRPr="00DB4CAC">
        <w:rPr>
          <w:rFonts w:ascii="Bookman Old Style" w:hAnsi="Bookman Old Style"/>
          <w:spacing w:val="-3"/>
        </w:rPr>
        <w:t xml:space="preserve"> </w:t>
      </w:r>
      <w:r w:rsidRPr="00DB4CAC">
        <w:rPr>
          <w:rFonts w:ascii="Bookman Old Style" w:hAnsi="Bookman Old Style"/>
        </w:rPr>
        <w:t>las</w:t>
      </w:r>
      <w:r w:rsidRPr="00DB4CAC">
        <w:rPr>
          <w:rFonts w:ascii="Bookman Old Style" w:hAnsi="Bookman Old Style"/>
          <w:spacing w:val="-4"/>
        </w:rPr>
        <w:t xml:space="preserve"> </w:t>
      </w:r>
      <w:r w:rsidRPr="00DB4CAC">
        <w:rPr>
          <w:rFonts w:ascii="Bookman Old Style" w:hAnsi="Bookman Old Style"/>
        </w:rPr>
        <w:t>propuestas</w:t>
      </w:r>
      <w:r w:rsidRPr="00DB4CAC">
        <w:rPr>
          <w:rFonts w:ascii="Bookman Old Style" w:hAnsi="Bookman Old Style"/>
          <w:spacing w:val="-4"/>
        </w:rPr>
        <w:t xml:space="preserve"> </w:t>
      </w:r>
      <w:r w:rsidRPr="00DB4CAC">
        <w:rPr>
          <w:rFonts w:ascii="Bookman Old Style" w:hAnsi="Bookman Old Style"/>
        </w:rPr>
        <w:t>y</w:t>
      </w:r>
      <w:r w:rsidRPr="00DB4CAC">
        <w:rPr>
          <w:rFonts w:ascii="Bookman Old Style" w:hAnsi="Bookman Old Style"/>
          <w:spacing w:val="-1"/>
        </w:rPr>
        <w:t xml:space="preserve"> </w:t>
      </w:r>
      <w:r w:rsidRPr="00DB4CAC">
        <w:rPr>
          <w:rFonts w:ascii="Bookman Old Style" w:hAnsi="Bookman Old Style"/>
        </w:rPr>
        <w:t>la</w:t>
      </w:r>
      <w:r w:rsidRPr="00DB4CAC">
        <w:rPr>
          <w:rFonts w:ascii="Bookman Old Style" w:hAnsi="Bookman Old Style"/>
          <w:spacing w:val="-2"/>
        </w:rPr>
        <w:t xml:space="preserve"> </w:t>
      </w:r>
      <w:r w:rsidRPr="00DB4CAC">
        <w:rPr>
          <w:rFonts w:ascii="Bookman Old Style" w:hAnsi="Bookman Old Style"/>
        </w:rPr>
        <w:t>evaluación</w:t>
      </w:r>
      <w:r w:rsidRPr="00DB4CAC">
        <w:rPr>
          <w:rFonts w:ascii="Bookman Old Style" w:hAnsi="Bookman Old Style"/>
          <w:spacing w:val="-2"/>
        </w:rPr>
        <w:t xml:space="preserve"> </w:t>
      </w:r>
      <w:r w:rsidRPr="00DB4CAC">
        <w:rPr>
          <w:rFonts w:ascii="Bookman Old Style" w:hAnsi="Bookman Old Style"/>
        </w:rPr>
        <w:t>de</w:t>
      </w:r>
      <w:r w:rsidRPr="00DB4CAC">
        <w:rPr>
          <w:rFonts w:ascii="Bookman Old Style" w:hAnsi="Bookman Old Style"/>
          <w:spacing w:val="-3"/>
        </w:rPr>
        <w:t xml:space="preserve"> </w:t>
      </w:r>
      <w:r w:rsidRPr="00DB4CAC">
        <w:rPr>
          <w:rFonts w:ascii="Bookman Old Style" w:hAnsi="Bookman Old Style"/>
        </w:rPr>
        <w:t>los</w:t>
      </w:r>
      <w:r w:rsidRPr="00DB4CAC">
        <w:rPr>
          <w:rFonts w:ascii="Bookman Old Style" w:hAnsi="Bookman Old Style"/>
          <w:spacing w:val="-4"/>
        </w:rPr>
        <w:t xml:space="preserve"> </w:t>
      </w:r>
      <w:r w:rsidRPr="00DB4CAC">
        <w:rPr>
          <w:rFonts w:ascii="Bookman Old Style" w:hAnsi="Bookman Old Style"/>
        </w:rPr>
        <w:t>procesos</w:t>
      </w:r>
      <w:r w:rsidRPr="00DB4CAC">
        <w:rPr>
          <w:rFonts w:ascii="Bookman Old Style" w:hAnsi="Bookman Old Style"/>
          <w:spacing w:val="-4"/>
        </w:rPr>
        <w:t xml:space="preserve"> </w:t>
      </w:r>
      <w:r w:rsidRPr="00DB4CAC">
        <w:rPr>
          <w:rFonts w:ascii="Bookman Old Style" w:hAnsi="Bookman Old Style"/>
        </w:rPr>
        <w:t>de</w:t>
      </w:r>
      <w:r w:rsidRPr="00DB4CAC">
        <w:rPr>
          <w:rFonts w:ascii="Bookman Old Style" w:hAnsi="Bookman Old Style"/>
          <w:spacing w:val="-1"/>
        </w:rPr>
        <w:t xml:space="preserve"> </w:t>
      </w:r>
      <w:r w:rsidRPr="00DB4CAC">
        <w:rPr>
          <w:rFonts w:ascii="Bookman Old Style" w:hAnsi="Bookman Old Style"/>
        </w:rPr>
        <w:t>evaluación y</w:t>
      </w:r>
      <w:r w:rsidRPr="00DB4CAC">
        <w:rPr>
          <w:rFonts w:ascii="Bookman Old Style" w:hAnsi="Bookman Old Style"/>
          <w:spacing w:val="-1"/>
        </w:rPr>
        <w:t xml:space="preserve"> </w:t>
      </w:r>
      <w:r w:rsidRPr="00DB4CAC">
        <w:rPr>
          <w:rFonts w:ascii="Bookman Old Style" w:hAnsi="Bookman Old Style"/>
        </w:rPr>
        <w:t>certificación</w:t>
      </w:r>
      <w:r w:rsidRPr="00DB4CAC">
        <w:rPr>
          <w:rFonts w:ascii="Bookman Old Style" w:hAnsi="Bookman Old Style"/>
          <w:spacing w:val="-2"/>
        </w:rPr>
        <w:t xml:space="preserve"> </w:t>
      </w:r>
      <w:r w:rsidRPr="00DB4CAC">
        <w:rPr>
          <w:rFonts w:ascii="Bookman Old Style" w:hAnsi="Bookman Old Style"/>
        </w:rPr>
        <w:t>de</w:t>
      </w:r>
      <w:r w:rsidRPr="00DB4CAC">
        <w:rPr>
          <w:rFonts w:ascii="Bookman Old Style" w:hAnsi="Bookman Old Style"/>
          <w:spacing w:val="-3"/>
        </w:rPr>
        <w:t xml:space="preserve"> </w:t>
      </w:r>
      <w:r w:rsidRPr="00DB4CAC">
        <w:rPr>
          <w:rFonts w:ascii="Bookman Old Style" w:hAnsi="Bookman Old Style"/>
        </w:rPr>
        <w:t>competencias</w:t>
      </w:r>
      <w:r w:rsidRPr="00DB4CAC">
        <w:rPr>
          <w:rFonts w:ascii="Bookman Old Style" w:hAnsi="Bookman Old Style"/>
          <w:spacing w:val="-3"/>
        </w:rPr>
        <w:t xml:space="preserve"> </w:t>
      </w:r>
      <w:r w:rsidRPr="00DB4CAC">
        <w:rPr>
          <w:rFonts w:ascii="Bookman Old Style" w:hAnsi="Bookman Old Style"/>
        </w:rPr>
        <w:t>laborales</w:t>
      </w:r>
      <w:r w:rsidRPr="00DB4CAC">
        <w:rPr>
          <w:rFonts w:ascii="Bookman Old Style" w:hAnsi="Bookman Old Style"/>
          <w:spacing w:val="2"/>
        </w:rPr>
        <w:t xml:space="preserve"> </w:t>
      </w:r>
      <w:r w:rsidRPr="00DB4CAC">
        <w:rPr>
          <w:rFonts w:ascii="Bookman Old Style" w:hAnsi="Bookman Old Style"/>
        </w:rPr>
        <w:t>según</w:t>
      </w:r>
      <w:r w:rsidRPr="00DB4CAC">
        <w:rPr>
          <w:rFonts w:ascii="Bookman Old Style" w:hAnsi="Bookman Old Style"/>
          <w:spacing w:val="-2"/>
        </w:rPr>
        <w:t xml:space="preserve"> </w:t>
      </w:r>
      <w:r w:rsidRPr="00DB4CAC">
        <w:rPr>
          <w:rFonts w:ascii="Bookman Old Style" w:hAnsi="Bookman Old Style"/>
        </w:rPr>
        <w:t>se</w:t>
      </w:r>
      <w:r w:rsidRPr="00DB4CAC">
        <w:rPr>
          <w:rFonts w:ascii="Bookman Old Style" w:hAnsi="Bookman Old Style"/>
          <w:spacing w:val="-3"/>
        </w:rPr>
        <w:t xml:space="preserve"> </w:t>
      </w:r>
      <w:r w:rsidRPr="00DB4CAC">
        <w:rPr>
          <w:rFonts w:ascii="Bookman Old Style" w:hAnsi="Bookman Old Style"/>
        </w:rPr>
        <w:t>especifica:</w:t>
      </w:r>
    </w:p>
    <w:p w:rsidR="00F61834" w:rsidRDefault="00F61834" w:rsidP="00F61834">
      <w:pPr>
        <w:spacing w:before="120" w:after="0" w:line="240" w:lineRule="auto"/>
        <w:ind w:right="104"/>
        <w:rPr>
          <w:rFonts w:ascii="Bookman Old Style" w:hAnsi="Bookman Old Style"/>
        </w:rPr>
      </w:pPr>
    </w:p>
    <w:p w:rsidR="00F61834" w:rsidRDefault="00F61834" w:rsidP="00F61834">
      <w:pPr>
        <w:spacing w:before="120" w:after="0" w:line="240" w:lineRule="auto"/>
        <w:ind w:right="104"/>
        <w:rPr>
          <w:rFonts w:ascii="Bookman Old Style" w:hAnsi="Bookman Old Style"/>
        </w:rPr>
      </w:pPr>
    </w:p>
    <w:p w:rsidR="00F61834" w:rsidRPr="00DB4CAC" w:rsidRDefault="00F61834" w:rsidP="00F61834">
      <w:pPr>
        <w:spacing w:before="120" w:after="0" w:line="240" w:lineRule="auto"/>
        <w:ind w:right="104"/>
        <w:rPr>
          <w:rFonts w:ascii="Bookman Old Style" w:hAnsi="Bookman Old Style"/>
        </w:rPr>
      </w:pPr>
    </w:p>
    <w:tbl>
      <w:tblPr>
        <w:tblW w:w="0" w:type="auto"/>
        <w:tblInd w:w="407" w:type="dxa"/>
        <w:tblLayout w:type="fixed"/>
        <w:tblCellMar>
          <w:left w:w="0" w:type="dxa"/>
          <w:right w:w="0" w:type="dxa"/>
        </w:tblCellMar>
        <w:tblLook w:val="01E0" w:firstRow="1" w:lastRow="1" w:firstColumn="1" w:lastColumn="1" w:noHBand="0" w:noVBand="0"/>
      </w:tblPr>
      <w:tblGrid>
        <w:gridCol w:w="2575"/>
        <w:gridCol w:w="6946"/>
        <w:gridCol w:w="3827"/>
        <w:gridCol w:w="2552"/>
      </w:tblGrid>
      <w:tr w:rsidR="00F61834" w:rsidRPr="0034490C" w:rsidTr="00226CD4">
        <w:trPr>
          <w:trHeight w:hRule="exact" w:val="497"/>
        </w:trPr>
        <w:tc>
          <w:tcPr>
            <w:tcW w:w="9521" w:type="dxa"/>
            <w:gridSpan w:val="2"/>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TableParagraph"/>
              <w:ind w:left="283" w:right="155" w:hanging="116"/>
              <w:jc w:val="center"/>
              <w:rPr>
                <w:rFonts w:ascii="Bookman Old Style" w:hAnsi="Bookman Old Style"/>
                <w:b/>
                <w:color w:val="FFFFFF"/>
              </w:rPr>
            </w:pPr>
            <w:r w:rsidRPr="008E016F">
              <w:rPr>
                <w:rFonts w:ascii="Bookman Old Style" w:hAnsi="Bookman Old Style"/>
                <w:b/>
                <w:color w:val="FFFFFF"/>
              </w:rPr>
              <w:lastRenderedPageBreak/>
              <w:t>CRITERIOS DE</w:t>
            </w:r>
            <w:r w:rsidRPr="008E016F">
              <w:rPr>
                <w:rFonts w:ascii="Bookman Old Style" w:hAnsi="Bookman Old Style"/>
                <w:b/>
                <w:color w:val="FFFFFF"/>
                <w:spacing w:val="-17"/>
              </w:rPr>
              <w:t xml:space="preserve"> </w:t>
            </w:r>
            <w:r w:rsidRPr="008E016F">
              <w:rPr>
                <w:rFonts w:ascii="Bookman Old Style" w:hAnsi="Bookman Old Style"/>
                <w:b/>
                <w:color w:val="FFFFFF"/>
              </w:rPr>
              <w:t>EVALUACIÓN</w:t>
            </w:r>
          </w:p>
        </w:tc>
        <w:tc>
          <w:tcPr>
            <w:tcW w:w="3827" w:type="dxa"/>
            <w:tcBorders>
              <w:top w:val="single" w:sz="4" w:space="0" w:color="000000"/>
              <w:left w:val="single" w:sz="4" w:space="0" w:color="000000"/>
              <w:bottom w:val="single" w:sz="4" w:space="0" w:color="000000"/>
              <w:right w:val="single" w:sz="4" w:space="0" w:color="000000"/>
            </w:tcBorders>
            <w:shd w:val="clear" w:color="auto" w:fill="595959"/>
          </w:tcPr>
          <w:p w:rsidR="00F61834" w:rsidRPr="008E016F" w:rsidRDefault="00F61834" w:rsidP="00226CD4">
            <w:pPr>
              <w:pStyle w:val="TableParagraph"/>
              <w:ind w:left="283" w:right="155" w:hanging="116"/>
              <w:jc w:val="center"/>
              <w:rPr>
                <w:rFonts w:ascii="Bookman Old Style" w:hAnsi="Bookman Old Style"/>
                <w:b/>
                <w:color w:val="FFFFFF"/>
              </w:rPr>
            </w:pPr>
            <w:r w:rsidRPr="008E016F">
              <w:rPr>
                <w:rFonts w:ascii="Bookman Old Style" w:hAnsi="Bookman Old Style"/>
                <w:b/>
                <w:color w:val="FFFFFF"/>
              </w:rPr>
              <w:t>PORCENTAJE ASIGNADO</w:t>
            </w:r>
          </w:p>
        </w:tc>
        <w:tc>
          <w:tcPr>
            <w:tcW w:w="2552" w:type="dxa"/>
            <w:tcBorders>
              <w:top w:val="single" w:sz="4" w:space="0" w:color="000000"/>
              <w:left w:val="single" w:sz="4" w:space="0" w:color="000000"/>
              <w:bottom w:val="single" w:sz="4" w:space="0" w:color="000000"/>
              <w:right w:val="single" w:sz="4" w:space="0" w:color="000000"/>
            </w:tcBorders>
            <w:shd w:val="clear" w:color="auto" w:fill="595959"/>
          </w:tcPr>
          <w:p w:rsidR="00F61834" w:rsidRPr="008E016F" w:rsidRDefault="00F61834" w:rsidP="00226CD4">
            <w:pPr>
              <w:pStyle w:val="TableParagraph"/>
              <w:ind w:left="283" w:right="155" w:hanging="116"/>
              <w:jc w:val="center"/>
              <w:rPr>
                <w:rFonts w:ascii="Bookman Old Style" w:hAnsi="Bookman Old Style"/>
                <w:b/>
                <w:color w:val="FFFFFF"/>
              </w:rPr>
            </w:pPr>
            <w:r w:rsidRPr="008E016F">
              <w:rPr>
                <w:rFonts w:ascii="Bookman Old Style" w:hAnsi="Bookman Old Style"/>
                <w:b/>
                <w:color w:val="FFFFFF"/>
              </w:rPr>
              <w:t>PORCENTAJE FINAL</w:t>
            </w:r>
          </w:p>
        </w:tc>
      </w:tr>
      <w:tr w:rsidR="00F61834" w:rsidRPr="0034490C" w:rsidTr="00226CD4">
        <w:trPr>
          <w:trHeight w:hRule="exact" w:val="559"/>
        </w:trPr>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834" w:rsidRPr="0034490C" w:rsidRDefault="00F61834" w:rsidP="00F61834">
            <w:pPr>
              <w:pStyle w:val="Prrafodelista"/>
              <w:widowControl w:val="0"/>
              <w:numPr>
                <w:ilvl w:val="0"/>
                <w:numId w:val="2"/>
              </w:numPr>
              <w:spacing w:after="0" w:line="240" w:lineRule="auto"/>
              <w:rPr>
                <w:rFonts w:ascii="Bookman Old Style" w:hAnsi="Bookman Old Style"/>
              </w:rPr>
            </w:pPr>
            <w:r w:rsidRPr="0034490C">
              <w:rPr>
                <w:rFonts w:ascii="Bookman Old Style" w:hAnsi="Bookman Old Style"/>
              </w:rPr>
              <w:t>Económica</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834" w:rsidRPr="0034490C" w:rsidRDefault="00F61834" w:rsidP="00226CD4">
            <w:pPr>
              <w:widowControl w:val="0"/>
              <w:spacing w:after="0" w:line="240" w:lineRule="auto"/>
              <w:rPr>
                <w:rFonts w:ascii="Bookman Old Style" w:hAnsi="Bookman Old Style"/>
              </w:rPr>
            </w:pPr>
            <w:r w:rsidRPr="0034490C">
              <w:rPr>
                <w:rFonts w:ascii="Bookman Old Style" w:hAnsi="Bookman Old Style"/>
              </w:rPr>
              <w:t xml:space="preserve">  Oferta Económica</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834" w:rsidRPr="0034490C" w:rsidRDefault="00F61834" w:rsidP="00226CD4">
            <w:pPr>
              <w:widowControl w:val="0"/>
              <w:spacing w:after="0" w:line="240" w:lineRule="auto"/>
              <w:jc w:val="center"/>
              <w:rPr>
                <w:rFonts w:ascii="Bookman Old Style" w:hAnsi="Bookman Old Style"/>
              </w:rPr>
            </w:pPr>
            <w:r w:rsidRPr="0034490C">
              <w:rPr>
                <w:rFonts w:ascii="Bookman Old Style" w:hAnsi="Bookman Old Style"/>
              </w:rPr>
              <w:t>100%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834" w:rsidRPr="0034490C" w:rsidRDefault="00F61834" w:rsidP="00226CD4">
            <w:pPr>
              <w:widowControl w:val="0"/>
              <w:spacing w:after="0" w:line="240" w:lineRule="auto"/>
              <w:jc w:val="center"/>
              <w:rPr>
                <w:rFonts w:ascii="Bookman Old Style" w:hAnsi="Bookman Old Style"/>
              </w:rPr>
            </w:pPr>
            <w:r w:rsidRPr="0034490C">
              <w:rPr>
                <w:rFonts w:ascii="Bookman Old Style" w:hAnsi="Bookman Old Style"/>
              </w:rPr>
              <w:t>40%</w:t>
            </w:r>
          </w:p>
        </w:tc>
      </w:tr>
      <w:tr w:rsidR="00F61834" w:rsidRPr="0034490C" w:rsidTr="00226CD4">
        <w:trPr>
          <w:trHeight w:hRule="exact" w:val="254"/>
        </w:trPr>
        <w:tc>
          <w:tcPr>
            <w:tcW w:w="2575" w:type="dxa"/>
            <w:vMerge w:val="restart"/>
            <w:tcBorders>
              <w:top w:val="single" w:sz="4" w:space="0" w:color="000000"/>
              <w:left w:val="single" w:sz="4" w:space="0" w:color="000000"/>
              <w:right w:val="single" w:sz="4" w:space="0" w:color="000000"/>
            </w:tcBorders>
            <w:shd w:val="clear" w:color="auto" w:fill="auto"/>
            <w:vAlign w:val="center"/>
          </w:tcPr>
          <w:p w:rsidR="00F61834" w:rsidRPr="0034490C" w:rsidRDefault="00F61834" w:rsidP="00226CD4">
            <w:pPr>
              <w:pStyle w:val="TableParagraph"/>
              <w:ind w:left="450"/>
              <w:rPr>
                <w:rFonts w:ascii="Bookman Old Style" w:hAnsi="Bookman Old Style"/>
                <w:lang w:val="es-CL"/>
              </w:rPr>
            </w:pPr>
            <w:r w:rsidRPr="0034490C">
              <w:rPr>
                <w:rFonts w:ascii="Bookman Old Style" w:hAnsi="Bookman Old Style"/>
                <w:lang w:val="es-CL"/>
              </w:rPr>
              <w:t xml:space="preserve">2.     Técnica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pStyle w:val="TableParagraph"/>
              <w:ind w:left="103"/>
              <w:rPr>
                <w:rFonts w:ascii="Bookman Old Style" w:hAnsi="Bookman Old Style"/>
                <w:lang w:val="es-CL"/>
              </w:rPr>
            </w:pPr>
            <w:r w:rsidRPr="0034490C">
              <w:rPr>
                <w:rFonts w:ascii="Bookman Old Style" w:hAnsi="Bookman Old Style"/>
                <w:lang w:val="es-CL"/>
              </w:rPr>
              <w:t>2.1 Focalización Población Vulnerable</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834" w:rsidRPr="0034490C" w:rsidRDefault="00F61834" w:rsidP="00226CD4">
            <w:pPr>
              <w:pStyle w:val="TableParagraph"/>
              <w:ind w:left="103"/>
              <w:jc w:val="center"/>
              <w:rPr>
                <w:rFonts w:ascii="Bookman Old Style" w:hAnsi="Bookman Old Style"/>
                <w:lang w:val="es-CL"/>
              </w:rPr>
            </w:pPr>
            <w:r w:rsidRPr="0034490C">
              <w:rPr>
                <w:rFonts w:ascii="Bookman Old Style" w:hAnsi="Bookman Old Style"/>
                <w:lang w:val="es-CL"/>
              </w:rPr>
              <w:t>40%</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rsidR="00F61834" w:rsidRPr="0034490C" w:rsidRDefault="00F61834" w:rsidP="00226CD4">
            <w:pPr>
              <w:pStyle w:val="TableParagraph"/>
              <w:ind w:left="103"/>
              <w:jc w:val="center"/>
              <w:rPr>
                <w:rFonts w:ascii="Bookman Old Style" w:hAnsi="Bookman Old Style"/>
                <w:lang w:val="es-CL"/>
              </w:rPr>
            </w:pPr>
            <w:r w:rsidRPr="0034490C">
              <w:rPr>
                <w:rFonts w:ascii="Bookman Old Style" w:hAnsi="Bookman Old Style"/>
                <w:lang w:val="es-CL"/>
              </w:rPr>
              <w:t>55%</w:t>
            </w:r>
          </w:p>
        </w:tc>
      </w:tr>
      <w:tr w:rsidR="00F61834" w:rsidRPr="0034490C" w:rsidTr="00226CD4">
        <w:trPr>
          <w:trHeight w:hRule="exact" w:val="254"/>
        </w:trPr>
        <w:tc>
          <w:tcPr>
            <w:tcW w:w="2575" w:type="dxa"/>
            <w:vMerge/>
            <w:tcBorders>
              <w:left w:val="single" w:sz="4" w:space="0" w:color="000000"/>
              <w:right w:val="single" w:sz="4" w:space="0" w:color="000000"/>
            </w:tcBorders>
            <w:shd w:val="clear" w:color="auto" w:fill="auto"/>
            <w:vAlign w:val="center"/>
          </w:tcPr>
          <w:p w:rsidR="00F61834" w:rsidRPr="0034490C" w:rsidRDefault="00F61834" w:rsidP="00226CD4">
            <w:pPr>
              <w:pStyle w:val="TableParagraph"/>
              <w:ind w:left="450"/>
              <w:rPr>
                <w:rFonts w:ascii="Bookman Old Style" w:hAnsi="Bookman Old Style"/>
                <w:lang w:val="es-CL"/>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pStyle w:val="TableParagraph"/>
              <w:ind w:left="103"/>
              <w:rPr>
                <w:rFonts w:ascii="Bookman Old Style" w:hAnsi="Bookman Old Style" w:cs="Calibri"/>
                <w:lang w:val="es-CL"/>
              </w:rPr>
            </w:pPr>
            <w:r w:rsidRPr="0034490C">
              <w:rPr>
                <w:rFonts w:ascii="Bookman Old Style" w:hAnsi="Bookman Old Style"/>
                <w:lang w:val="es-CL"/>
              </w:rPr>
              <w:t xml:space="preserve">2.2 Acciones de Valor Agregado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834" w:rsidRPr="0034490C" w:rsidRDefault="00F61834" w:rsidP="00226CD4">
            <w:pPr>
              <w:pStyle w:val="TableParagraph"/>
              <w:ind w:left="103"/>
              <w:jc w:val="center"/>
              <w:rPr>
                <w:rFonts w:ascii="Bookman Old Style" w:hAnsi="Bookman Old Style"/>
                <w:lang w:val="es-CL"/>
              </w:rPr>
            </w:pPr>
            <w:r w:rsidRPr="0034490C">
              <w:rPr>
                <w:rFonts w:ascii="Bookman Old Style" w:hAnsi="Bookman Old Style"/>
                <w:lang w:val="es-CL"/>
              </w:rPr>
              <w:t>30%</w:t>
            </w:r>
          </w:p>
        </w:tc>
        <w:tc>
          <w:tcPr>
            <w:tcW w:w="2552" w:type="dxa"/>
            <w:vMerge/>
            <w:tcBorders>
              <w:left w:val="single" w:sz="4" w:space="0" w:color="000000"/>
              <w:right w:val="single" w:sz="4" w:space="0" w:color="000000"/>
            </w:tcBorders>
            <w:shd w:val="clear" w:color="auto" w:fill="auto"/>
            <w:vAlign w:val="center"/>
          </w:tcPr>
          <w:p w:rsidR="00F61834" w:rsidRPr="0034490C" w:rsidRDefault="00F61834" w:rsidP="00226CD4">
            <w:pPr>
              <w:pStyle w:val="TableParagraph"/>
              <w:ind w:left="103"/>
              <w:jc w:val="center"/>
              <w:rPr>
                <w:rFonts w:ascii="Bookman Old Style" w:hAnsi="Bookman Old Style"/>
                <w:lang w:val="es-CL"/>
              </w:rPr>
            </w:pPr>
          </w:p>
        </w:tc>
      </w:tr>
      <w:tr w:rsidR="00F61834" w:rsidRPr="0034490C" w:rsidTr="00226CD4">
        <w:trPr>
          <w:trHeight w:hRule="exact" w:val="254"/>
        </w:trPr>
        <w:tc>
          <w:tcPr>
            <w:tcW w:w="2575" w:type="dxa"/>
            <w:vMerge/>
            <w:tcBorders>
              <w:left w:val="single" w:sz="4" w:space="0" w:color="000000"/>
              <w:right w:val="single" w:sz="4" w:space="0" w:color="000000"/>
            </w:tcBorders>
            <w:shd w:val="clear" w:color="auto" w:fill="auto"/>
          </w:tcPr>
          <w:p w:rsidR="00F61834" w:rsidRPr="0034490C" w:rsidRDefault="00F61834" w:rsidP="00226CD4">
            <w:pPr>
              <w:pStyle w:val="TableParagraph"/>
              <w:ind w:left="103"/>
              <w:rPr>
                <w:rFonts w:ascii="Bookman Old Style" w:hAnsi="Bookman Old Style" w:cs="Calibri"/>
                <w:lang w:val="es-CL"/>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pStyle w:val="TableParagraph"/>
              <w:ind w:left="103"/>
              <w:rPr>
                <w:rFonts w:ascii="Bookman Old Style" w:hAnsi="Bookman Old Style" w:cs="Calibri"/>
                <w:lang w:val="es-CL"/>
              </w:rPr>
            </w:pPr>
            <w:r w:rsidRPr="0034490C">
              <w:rPr>
                <w:rFonts w:ascii="Bookman Old Style" w:hAnsi="Bookman Old Style"/>
                <w:lang w:val="es-CL"/>
              </w:rPr>
              <w:t xml:space="preserve">2.3 Equipo de Trabajo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834" w:rsidRPr="0034490C" w:rsidRDefault="00F61834" w:rsidP="00226CD4">
            <w:pPr>
              <w:pStyle w:val="TableParagraph"/>
              <w:ind w:left="103"/>
              <w:jc w:val="center"/>
              <w:rPr>
                <w:rFonts w:ascii="Bookman Old Style" w:hAnsi="Bookman Old Style"/>
                <w:lang w:val="es-CL"/>
              </w:rPr>
            </w:pPr>
            <w:r w:rsidRPr="0034490C">
              <w:rPr>
                <w:rFonts w:ascii="Bookman Old Style" w:hAnsi="Bookman Old Style"/>
                <w:lang w:val="es-CL"/>
              </w:rPr>
              <w:t>20%</w:t>
            </w:r>
          </w:p>
        </w:tc>
        <w:tc>
          <w:tcPr>
            <w:tcW w:w="2552" w:type="dxa"/>
            <w:vMerge/>
            <w:tcBorders>
              <w:left w:val="single" w:sz="4" w:space="0" w:color="000000"/>
              <w:right w:val="single" w:sz="4" w:space="0" w:color="000000"/>
            </w:tcBorders>
            <w:shd w:val="clear" w:color="auto" w:fill="auto"/>
          </w:tcPr>
          <w:p w:rsidR="00F61834" w:rsidRPr="0034490C" w:rsidRDefault="00F61834" w:rsidP="00226CD4">
            <w:pPr>
              <w:pStyle w:val="TableParagraph"/>
              <w:ind w:left="103"/>
              <w:jc w:val="center"/>
              <w:rPr>
                <w:rFonts w:ascii="Bookman Old Style" w:hAnsi="Bookman Old Style"/>
                <w:lang w:val="es-CL"/>
              </w:rPr>
            </w:pPr>
          </w:p>
        </w:tc>
      </w:tr>
      <w:tr w:rsidR="00F61834" w:rsidRPr="0034490C" w:rsidTr="00226CD4">
        <w:trPr>
          <w:trHeight w:hRule="exact" w:val="254"/>
        </w:trPr>
        <w:tc>
          <w:tcPr>
            <w:tcW w:w="2575" w:type="dxa"/>
            <w:vMerge/>
            <w:tcBorders>
              <w:left w:val="single" w:sz="4" w:space="0" w:color="000000"/>
              <w:bottom w:val="single" w:sz="4" w:space="0" w:color="auto"/>
              <w:right w:val="single" w:sz="4" w:space="0" w:color="000000"/>
            </w:tcBorders>
            <w:shd w:val="clear" w:color="auto" w:fill="auto"/>
          </w:tcPr>
          <w:p w:rsidR="00F61834" w:rsidRPr="0034490C" w:rsidRDefault="00F61834" w:rsidP="00226CD4">
            <w:pPr>
              <w:pStyle w:val="TableParagraph"/>
              <w:ind w:left="103"/>
              <w:rPr>
                <w:rFonts w:ascii="Bookman Old Style" w:hAnsi="Bookman Old Style" w:cs="Calibri"/>
                <w:lang w:val="es-CL"/>
              </w:rPr>
            </w:pPr>
          </w:p>
        </w:tc>
        <w:tc>
          <w:tcPr>
            <w:tcW w:w="6946" w:type="dxa"/>
            <w:tcBorders>
              <w:top w:val="single" w:sz="4" w:space="0" w:color="000000"/>
              <w:left w:val="single" w:sz="4" w:space="0" w:color="000000"/>
              <w:bottom w:val="single" w:sz="4" w:space="0" w:color="auto"/>
              <w:right w:val="single" w:sz="4" w:space="0" w:color="000000"/>
            </w:tcBorders>
            <w:shd w:val="clear" w:color="auto" w:fill="auto"/>
          </w:tcPr>
          <w:p w:rsidR="00F61834" w:rsidRPr="0034490C" w:rsidRDefault="00F61834" w:rsidP="00226CD4">
            <w:pPr>
              <w:pStyle w:val="TableParagraph"/>
              <w:ind w:left="103"/>
              <w:rPr>
                <w:rFonts w:ascii="Bookman Old Style" w:hAnsi="Bookman Old Style" w:cs="Calibri"/>
                <w:lang w:val="es-CL"/>
              </w:rPr>
            </w:pPr>
            <w:r w:rsidRPr="0034490C">
              <w:rPr>
                <w:rFonts w:ascii="Bookman Old Style" w:hAnsi="Bookman Old Style"/>
                <w:lang w:val="es-CL"/>
              </w:rPr>
              <w:t xml:space="preserve">2.4 Cumplimiento de Procedimientos </w:t>
            </w:r>
          </w:p>
        </w:tc>
        <w:tc>
          <w:tcPr>
            <w:tcW w:w="3827" w:type="dxa"/>
            <w:tcBorders>
              <w:top w:val="single" w:sz="4" w:space="0" w:color="000000"/>
              <w:left w:val="single" w:sz="4" w:space="0" w:color="000000"/>
              <w:bottom w:val="single" w:sz="4" w:space="0" w:color="auto"/>
              <w:right w:val="single" w:sz="4" w:space="0" w:color="000000"/>
            </w:tcBorders>
            <w:shd w:val="clear" w:color="auto" w:fill="auto"/>
            <w:vAlign w:val="center"/>
          </w:tcPr>
          <w:p w:rsidR="00F61834" w:rsidRPr="0034490C" w:rsidRDefault="00F61834" w:rsidP="00226CD4">
            <w:pPr>
              <w:pStyle w:val="TableParagraph"/>
              <w:ind w:left="103"/>
              <w:jc w:val="center"/>
              <w:rPr>
                <w:rFonts w:ascii="Bookman Old Style" w:hAnsi="Bookman Old Style"/>
                <w:lang w:val="es-CL"/>
              </w:rPr>
            </w:pPr>
            <w:r w:rsidRPr="0034490C">
              <w:rPr>
                <w:rFonts w:ascii="Bookman Old Style" w:hAnsi="Bookman Old Style"/>
                <w:lang w:val="es-CL"/>
              </w:rPr>
              <w:t>10%</w:t>
            </w:r>
          </w:p>
        </w:tc>
        <w:tc>
          <w:tcPr>
            <w:tcW w:w="2552" w:type="dxa"/>
            <w:vMerge/>
            <w:tcBorders>
              <w:left w:val="single" w:sz="4" w:space="0" w:color="000000"/>
              <w:bottom w:val="single" w:sz="4" w:space="0" w:color="auto"/>
              <w:right w:val="single" w:sz="4" w:space="0" w:color="000000"/>
            </w:tcBorders>
            <w:shd w:val="clear" w:color="auto" w:fill="auto"/>
          </w:tcPr>
          <w:p w:rsidR="00F61834" w:rsidRPr="0034490C" w:rsidRDefault="00F61834" w:rsidP="00226CD4">
            <w:pPr>
              <w:pStyle w:val="TableParagraph"/>
              <w:ind w:left="103"/>
              <w:jc w:val="center"/>
              <w:rPr>
                <w:rFonts w:ascii="Bookman Old Style" w:hAnsi="Bookman Old Style"/>
                <w:lang w:val="es-CL"/>
              </w:rPr>
            </w:pPr>
          </w:p>
        </w:tc>
      </w:tr>
      <w:tr w:rsidR="00F61834" w:rsidRPr="0034490C" w:rsidTr="00226CD4">
        <w:trPr>
          <w:trHeight w:hRule="exact" w:val="251"/>
        </w:trPr>
        <w:tc>
          <w:tcPr>
            <w:tcW w:w="2575" w:type="dxa"/>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F61834">
            <w:pPr>
              <w:pStyle w:val="TableParagraph"/>
              <w:numPr>
                <w:ilvl w:val="0"/>
                <w:numId w:val="2"/>
              </w:numPr>
              <w:rPr>
                <w:rFonts w:ascii="Bookman Old Style" w:hAnsi="Bookman Old Style" w:cs="Calibri"/>
                <w:lang w:val="es-CL"/>
              </w:rPr>
            </w:pPr>
            <w:r w:rsidRPr="0034490C">
              <w:rPr>
                <w:rFonts w:ascii="Bookman Old Style" w:hAnsi="Bookman Old Style" w:cs="Calibri"/>
                <w:lang w:val="es-CL"/>
              </w:rPr>
              <w:t xml:space="preserve">Formalidad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226CD4">
            <w:pPr>
              <w:pStyle w:val="TableParagraph"/>
              <w:ind w:left="103"/>
              <w:rPr>
                <w:rFonts w:ascii="Bookman Old Style" w:hAnsi="Bookman Old Style"/>
                <w:lang w:val="es-CL"/>
              </w:rPr>
            </w:pPr>
            <w:r w:rsidRPr="0034490C">
              <w:rPr>
                <w:rFonts w:ascii="Bookman Old Style" w:hAnsi="Bookman Old Style"/>
                <w:lang w:val="es-CL"/>
              </w:rPr>
              <w:t xml:space="preserve">Cumplimiento Requisitos Formales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226CD4">
            <w:pPr>
              <w:pStyle w:val="TableParagraph"/>
              <w:ind w:left="103"/>
              <w:jc w:val="center"/>
              <w:rPr>
                <w:rFonts w:ascii="Bookman Old Style" w:hAnsi="Bookman Old Style"/>
                <w:lang w:val="es-CL"/>
              </w:rPr>
            </w:pPr>
            <w:r w:rsidRPr="0034490C">
              <w:rPr>
                <w:rFonts w:ascii="Bookman Old Style" w:hAnsi="Bookman Old Style"/>
                <w:lang w:val="es-CL"/>
              </w:rPr>
              <w:t>100%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226CD4">
            <w:pPr>
              <w:pStyle w:val="TableParagraph"/>
              <w:ind w:left="103"/>
              <w:jc w:val="center"/>
              <w:rPr>
                <w:rFonts w:ascii="Bookman Old Style" w:hAnsi="Bookman Old Style"/>
                <w:lang w:val="es-CL"/>
              </w:rPr>
            </w:pPr>
            <w:r w:rsidRPr="0034490C">
              <w:rPr>
                <w:rFonts w:ascii="Bookman Old Style" w:hAnsi="Bookman Old Style"/>
                <w:lang w:val="es-CL"/>
              </w:rPr>
              <w:t>5%</w:t>
            </w:r>
          </w:p>
        </w:tc>
      </w:tr>
    </w:tbl>
    <w:p w:rsidR="00F61834" w:rsidRPr="00DB4CAC" w:rsidRDefault="00F61834" w:rsidP="00F61834">
      <w:pPr>
        <w:spacing w:before="2" w:after="0" w:line="240" w:lineRule="auto"/>
        <w:rPr>
          <w:rFonts w:ascii="Bookman Old Style" w:hAnsi="Bookman Old Style" w:cs="Calibri"/>
        </w:rPr>
      </w:pPr>
    </w:p>
    <w:p w:rsidR="00F61834" w:rsidRPr="00DB4CAC" w:rsidRDefault="00F61834" w:rsidP="00F61834">
      <w:pPr>
        <w:spacing w:before="59" w:after="0" w:line="240" w:lineRule="auto"/>
        <w:rPr>
          <w:rFonts w:ascii="Bookman Old Style" w:hAnsi="Bookman Old Style" w:cs="Calibri"/>
          <w:b/>
          <w:bCs/>
        </w:rPr>
      </w:pPr>
      <w:r w:rsidRPr="00DB4CAC">
        <w:rPr>
          <w:rFonts w:ascii="Bookman Old Style" w:hAnsi="Bookman Old Style" w:cs="Calibri"/>
          <w:b/>
          <w:bCs/>
        </w:rPr>
        <w:t xml:space="preserve">         3.1   EVALUACIÓN DE LA PROPUESTA:</w:t>
      </w:r>
    </w:p>
    <w:p w:rsidR="00F61834" w:rsidRPr="00DB4CAC" w:rsidRDefault="00F61834" w:rsidP="00F61834">
      <w:pPr>
        <w:spacing w:before="59" w:after="0" w:line="240" w:lineRule="auto"/>
        <w:rPr>
          <w:rFonts w:ascii="Bookman Old Style" w:hAnsi="Bookman Old Style" w:cs="Calibri"/>
          <w:b/>
          <w:bCs/>
        </w:rPr>
      </w:pPr>
    </w:p>
    <w:tbl>
      <w:tblPr>
        <w:tblW w:w="0" w:type="auto"/>
        <w:tblInd w:w="407" w:type="dxa"/>
        <w:tblLayout w:type="fixed"/>
        <w:tblCellMar>
          <w:left w:w="0" w:type="dxa"/>
          <w:right w:w="0" w:type="dxa"/>
        </w:tblCellMar>
        <w:tblLook w:val="01E0" w:firstRow="1" w:lastRow="1" w:firstColumn="1" w:lastColumn="1" w:noHBand="0" w:noVBand="0"/>
      </w:tblPr>
      <w:tblGrid>
        <w:gridCol w:w="2575"/>
        <w:gridCol w:w="6946"/>
        <w:gridCol w:w="3827"/>
        <w:gridCol w:w="2552"/>
      </w:tblGrid>
      <w:tr w:rsidR="00F61834" w:rsidRPr="0034490C" w:rsidTr="00226CD4">
        <w:trPr>
          <w:trHeight w:hRule="exact" w:val="497"/>
        </w:trPr>
        <w:tc>
          <w:tcPr>
            <w:tcW w:w="9521" w:type="dxa"/>
            <w:gridSpan w:val="2"/>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TableParagraph"/>
              <w:ind w:left="283" w:right="155" w:hanging="116"/>
              <w:jc w:val="center"/>
              <w:rPr>
                <w:rFonts w:ascii="Bookman Old Style" w:hAnsi="Bookman Old Style"/>
                <w:b/>
                <w:color w:val="FFFFFF"/>
              </w:rPr>
            </w:pPr>
            <w:r w:rsidRPr="008E016F">
              <w:rPr>
                <w:rFonts w:ascii="Bookman Old Style" w:hAnsi="Bookman Old Style"/>
                <w:b/>
                <w:color w:val="FFFFFF"/>
              </w:rPr>
              <w:t>CRITERIOS DE</w:t>
            </w:r>
            <w:r w:rsidRPr="008E016F">
              <w:rPr>
                <w:rFonts w:ascii="Bookman Old Style" w:hAnsi="Bookman Old Style"/>
                <w:b/>
                <w:color w:val="FFFFFF"/>
                <w:spacing w:val="-17"/>
              </w:rPr>
              <w:t xml:space="preserve"> </w:t>
            </w:r>
            <w:r w:rsidRPr="008E016F">
              <w:rPr>
                <w:rFonts w:ascii="Bookman Old Style" w:hAnsi="Bookman Old Style"/>
                <w:b/>
                <w:color w:val="FFFFFF"/>
              </w:rPr>
              <w:t>EVALUACIÓN</w:t>
            </w:r>
          </w:p>
        </w:tc>
        <w:tc>
          <w:tcPr>
            <w:tcW w:w="3827" w:type="dxa"/>
            <w:tcBorders>
              <w:top w:val="single" w:sz="4" w:space="0" w:color="000000"/>
              <w:left w:val="single" w:sz="4" w:space="0" w:color="000000"/>
              <w:bottom w:val="single" w:sz="4" w:space="0" w:color="000000"/>
              <w:right w:val="single" w:sz="4" w:space="0" w:color="000000"/>
            </w:tcBorders>
            <w:shd w:val="clear" w:color="auto" w:fill="595959"/>
          </w:tcPr>
          <w:p w:rsidR="00F61834" w:rsidRPr="008E016F" w:rsidRDefault="00F61834" w:rsidP="00226CD4">
            <w:pPr>
              <w:pStyle w:val="TableParagraph"/>
              <w:ind w:left="283" w:right="155" w:hanging="116"/>
              <w:jc w:val="center"/>
              <w:rPr>
                <w:rFonts w:ascii="Bookman Old Style" w:hAnsi="Bookman Old Style"/>
                <w:b/>
                <w:color w:val="FFFFFF"/>
              </w:rPr>
            </w:pPr>
            <w:r w:rsidRPr="008E016F">
              <w:rPr>
                <w:rFonts w:ascii="Bookman Old Style" w:hAnsi="Bookman Old Style"/>
                <w:b/>
                <w:color w:val="FFFFFF"/>
              </w:rPr>
              <w:t>PORCENTAJE CRITERIO</w:t>
            </w:r>
          </w:p>
        </w:tc>
        <w:tc>
          <w:tcPr>
            <w:tcW w:w="2552" w:type="dxa"/>
            <w:tcBorders>
              <w:top w:val="single" w:sz="4" w:space="0" w:color="000000"/>
              <w:left w:val="single" w:sz="4" w:space="0" w:color="000000"/>
              <w:bottom w:val="single" w:sz="4" w:space="0" w:color="000000"/>
              <w:right w:val="single" w:sz="4" w:space="0" w:color="000000"/>
            </w:tcBorders>
            <w:shd w:val="clear" w:color="auto" w:fill="595959"/>
          </w:tcPr>
          <w:p w:rsidR="00F61834" w:rsidRPr="008E016F" w:rsidRDefault="00F61834" w:rsidP="00226CD4">
            <w:pPr>
              <w:pStyle w:val="TableParagraph"/>
              <w:ind w:left="283" w:right="155" w:hanging="116"/>
              <w:jc w:val="center"/>
              <w:rPr>
                <w:rFonts w:ascii="Bookman Old Style" w:hAnsi="Bookman Old Style"/>
                <w:b/>
                <w:color w:val="FFFFFF"/>
              </w:rPr>
            </w:pPr>
            <w:r w:rsidRPr="008E016F">
              <w:rPr>
                <w:rFonts w:ascii="Bookman Old Style" w:hAnsi="Bookman Old Style"/>
                <w:b/>
                <w:color w:val="FFFFFF"/>
              </w:rPr>
              <w:t>PORCENTAJE TOTAL</w:t>
            </w:r>
          </w:p>
        </w:tc>
      </w:tr>
      <w:tr w:rsidR="00F61834" w:rsidRPr="0034490C" w:rsidTr="00226CD4">
        <w:trPr>
          <w:trHeight w:hRule="exact" w:val="559"/>
        </w:trPr>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834" w:rsidRPr="0034490C" w:rsidRDefault="00F61834" w:rsidP="00226CD4">
            <w:pPr>
              <w:pStyle w:val="Prrafodelista"/>
              <w:widowControl w:val="0"/>
              <w:spacing w:after="0" w:line="240" w:lineRule="auto"/>
              <w:ind w:left="810"/>
              <w:rPr>
                <w:rFonts w:ascii="Bookman Old Style" w:hAnsi="Bookman Old Style"/>
              </w:rPr>
            </w:pPr>
            <w:r w:rsidRPr="0034490C">
              <w:rPr>
                <w:rFonts w:ascii="Bookman Old Style" w:hAnsi="Bookman Old Style"/>
              </w:rPr>
              <w:t>Económica</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834" w:rsidRPr="0034490C" w:rsidRDefault="00F61834" w:rsidP="00226CD4">
            <w:pPr>
              <w:widowControl w:val="0"/>
              <w:spacing w:after="0" w:line="240" w:lineRule="auto"/>
              <w:rPr>
                <w:rFonts w:ascii="Bookman Old Style" w:hAnsi="Bookman Old Style"/>
              </w:rPr>
            </w:pPr>
            <w:r w:rsidRPr="0034490C">
              <w:rPr>
                <w:rFonts w:ascii="Bookman Old Style" w:hAnsi="Bookman Old Style"/>
              </w:rPr>
              <w:t xml:space="preserve">  Oferta Económica</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834" w:rsidRPr="0034490C" w:rsidRDefault="00F61834" w:rsidP="00226CD4">
            <w:pPr>
              <w:widowControl w:val="0"/>
              <w:spacing w:after="0" w:line="240" w:lineRule="auto"/>
              <w:jc w:val="center"/>
              <w:rPr>
                <w:rFonts w:ascii="Bookman Old Style" w:hAnsi="Bookman Old Style"/>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834" w:rsidRPr="0034490C" w:rsidRDefault="00F61834" w:rsidP="00226CD4">
            <w:pPr>
              <w:widowControl w:val="0"/>
              <w:spacing w:after="0" w:line="240" w:lineRule="auto"/>
              <w:jc w:val="center"/>
              <w:rPr>
                <w:rFonts w:ascii="Bookman Old Style" w:hAnsi="Bookman Old Style"/>
              </w:rPr>
            </w:pPr>
          </w:p>
        </w:tc>
      </w:tr>
      <w:tr w:rsidR="00F61834" w:rsidRPr="0034490C" w:rsidTr="00226CD4">
        <w:trPr>
          <w:trHeight w:hRule="exact" w:val="254"/>
        </w:trPr>
        <w:tc>
          <w:tcPr>
            <w:tcW w:w="2575" w:type="dxa"/>
            <w:vMerge w:val="restart"/>
            <w:tcBorders>
              <w:top w:val="single" w:sz="4" w:space="0" w:color="000000"/>
              <w:left w:val="single" w:sz="4" w:space="0" w:color="000000"/>
              <w:right w:val="single" w:sz="4" w:space="0" w:color="000000"/>
            </w:tcBorders>
            <w:shd w:val="clear" w:color="auto" w:fill="auto"/>
            <w:vAlign w:val="center"/>
          </w:tcPr>
          <w:p w:rsidR="00F61834" w:rsidRPr="0034490C" w:rsidRDefault="00F61834" w:rsidP="00226CD4">
            <w:pPr>
              <w:pStyle w:val="TableParagraph"/>
              <w:ind w:left="450"/>
              <w:rPr>
                <w:rFonts w:ascii="Bookman Old Style" w:hAnsi="Bookman Old Style"/>
                <w:lang w:val="es-CL"/>
              </w:rPr>
            </w:pPr>
            <w:r w:rsidRPr="0034490C">
              <w:rPr>
                <w:rFonts w:ascii="Bookman Old Style" w:hAnsi="Bookman Old Style"/>
                <w:lang w:val="es-CL"/>
              </w:rPr>
              <w:t xml:space="preserve">        Técnica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pStyle w:val="TableParagraph"/>
              <w:ind w:left="103"/>
              <w:rPr>
                <w:rFonts w:ascii="Bookman Old Style" w:hAnsi="Bookman Old Style"/>
                <w:lang w:val="es-CL"/>
              </w:rPr>
            </w:pPr>
            <w:r w:rsidRPr="0034490C">
              <w:rPr>
                <w:rFonts w:ascii="Bookman Old Style" w:hAnsi="Bookman Old Style"/>
                <w:lang w:val="es-CL"/>
              </w:rPr>
              <w:t xml:space="preserve">2.1 Focalización Población Vulnerable </w:t>
            </w:r>
          </w:p>
        </w:tc>
        <w:tc>
          <w:tcPr>
            <w:tcW w:w="3827" w:type="dxa"/>
            <w:vMerge w:val="restart"/>
            <w:tcBorders>
              <w:top w:val="single" w:sz="4" w:space="0" w:color="000000"/>
              <w:left w:val="single" w:sz="4" w:space="0" w:color="000000"/>
              <w:right w:val="single" w:sz="4" w:space="0" w:color="000000"/>
            </w:tcBorders>
            <w:shd w:val="clear" w:color="auto" w:fill="auto"/>
            <w:vAlign w:val="center"/>
          </w:tcPr>
          <w:p w:rsidR="00F61834" w:rsidRPr="0034490C" w:rsidRDefault="00F61834" w:rsidP="00226CD4">
            <w:pPr>
              <w:pStyle w:val="TableParagraph"/>
              <w:ind w:left="103"/>
              <w:jc w:val="center"/>
              <w:rPr>
                <w:rFonts w:ascii="Bookman Old Style" w:hAnsi="Bookman Old Style"/>
                <w:lang w:val="es-CL"/>
              </w:rPr>
            </w:pPr>
          </w:p>
        </w:tc>
        <w:tc>
          <w:tcPr>
            <w:tcW w:w="2552" w:type="dxa"/>
            <w:vMerge w:val="restart"/>
            <w:tcBorders>
              <w:top w:val="single" w:sz="4" w:space="0" w:color="000000"/>
              <w:left w:val="single" w:sz="4" w:space="0" w:color="000000"/>
              <w:right w:val="single" w:sz="4" w:space="0" w:color="000000"/>
            </w:tcBorders>
            <w:shd w:val="clear" w:color="auto" w:fill="auto"/>
            <w:vAlign w:val="center"/>
          </w:tcPr>
          <w:p w:rsidR="00F61834" w:rsidRPr="0034490C" w:rsidRDefault="00F61834" w:rsidP="00226CD4">
            <w:pPr>
              <w:pStyle w:val="TableParagraph"/>
              <w:ind w:left="103"/>
              <w:rPr>
                <w:rFonts w:ascii="Bookman Old Style" w:hAnsi="Bookman Old Style"/>
                <w:lang w:val="es-CL"/>
              </w:rPr>
            </w:pPr>
          </w:p>
        </w:tc>
      </w:tr>
      <w:tr w:rsidR="00F61834" w:rsidRPr="0034490C" w:rsidTr="00226CD4">
        <w:trPr>
          <w:trHeight w:hRule="exact" w:val="254"/>
        </w:trPr>
        <w:tc>
          <w:tcPr>
            <w:tcW w:w="2575" w:type="dxa"/>
            <w:vMerge/>
            <w:tcBorders>
              <w:left w:val="single" w:sz="4" w:space="0" w:color="000000"/>
              <w:right w:val="single" w:sz="4" w:space="0" w:color="000000"/>
            </w:tcBorders>
            <w:shd w:val="clear" w:color="auto" w:fill="auto"/>
            <w:vAlign w:val="center"/>
          </w:tcPr>
          <w:p w:rsidR="00F61834" w:rsidRPr="0034490C" w:rsidRDefault="00F61834" w:rsidP="00226CD4">
            <w:pPr>
              <w:pStyle w:val="TableParagraph"/>
              <w:ind w:left="450"/>
              <w:rPr>
                <w:rFonts w:ascii="Bookman Old Style" w:hAnsi="Bookman Old Style"/>
                <w:lang w:val="es-CL"/>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pStyle w:val="TableParagraph"/>
              <w:ind w:left="103"/>
              <w:rPr>
                <w:rFonts w:ascii="Bookman Old Style" w:hAnsi="Bookman Old Style" w:cs="Calibri"/>
                <w:lang w:val="es-CL"/>
              </w:rPr>
            </w:pPr>
            <w:r w:rsidRPr="0034490C">
              <w:rPr>
                <w:rFonts w:ascii="Bookman Old Style" w:hAnsi="Bookman Old Style"/>
                <w:lang w:val="es-CL"/>
              </w:rPr>
              <w:t xml:space="preserve">2.2 Acciones de Valor Agregado </w:t>
            </w:r>
          </w:p>
        </w:tc>
        <w:tc>
          <w:tcPr>
            <w:tcW w:w="3827" w:type="dxa"/>
            <w:vMerge/>
            <w:tcBorders>
              <w:left w:val="single" w:sz="4" w:space="0" w:color="000000"/>
              <w:right w:val="single" w:sz="4" w:space="0" w:color="000000"/>
            </w:tcBorders>
            <w:shd w:val="clear" w:color="auto" w:fill="auto"/>
            <w:vAlign w:val="center"/>
          </w:tcPr>
          <w:p w:rsidR="00F61834" w:rsidRPr="0034490C" w:rsidRDefault="00F61834" w:rsidP="00226CD4">
            <w:pPr>
              <w:pStyle w:val="TableParagraph"/>
              <w:ind w:left="103"/>
              <w:jc w:val="center"/>
              <w:rPr>
                <w:rFonts w:ascii="Bookman Old Style" w:hAnsi="Bookman Old Style"/>
                <w:lang w:val="es-CL"/>
              </w:rPr>
            </w:pPr>
          </w:p>
        </w:tc>
        <w:tc>
          <w:tcPr>
            <w:tcW w:w="2552" w:type="dxa"/>
            <w:vMerge/>
            <w:tcBorders>
              <w:left w:val="single" w:sz="4" w:space="0" w:color="000000"/>
              <w:right w:val="single" w:sz="4" w:space="0" w:color="000000"/>
            </w:tcBorders>
            <w:shd w:val="clear" w:color="auto" w:fill="auto"/>
            <w:vAlign w:val="center"/>
          </w:tcPr>
          <w:p w:rsidR="00F61834" w:rsidRPr="0034490C" w:rsidRDefault="00F61834" w:rsidP="00226CD4">
            <w:pPr>
              <w:pStyle w:val="TableParagraph"/>
              <w:ind w:left="103"/>
              <w:rPr>
                <w:rFonts w:ascii="Bookman Old Style" w:hAnsi="Bookman Old Style"/>
                <w:lang w:val="es-CL"/>
              </w:rPr>
            </w:pPr>
          </w:p>
        </w:tc>
      </w:tr>
      <w:tr w:rsidR="00F61834" w:rsidRPr="0034490C" w:rsidTr="00226CD4">
        <w:trPr>
          <w:trHeight w:hRule="exact" w:val="254"/>
        </w:trPr>
        <w:tc>
          <w:tcPr>
            <w:tcW w:w="2575" w:type="dxa"/>
            <w:vMerge/>
            <w:tcBorders>
              <w:left w:val="single" w:sz="4" w:space="0" w:color="000000"/>
              <w:right w:val="single" w:sz="4" w:space="0" w:color="000000"/>
            </w:tcBorders>
            <w:shd w:val="clear" w:color="auto" w:fill="auto"/>
          </w:tcPr>
          <w:p w:rsidR="00F61834" w:rsidRPr="0034490C" w:rsidRDefault="00F61834" w:rsidP="00226CD4">
            <w:pPr>
              <w:pStyle w:val="TableParagraph"/>
              <w:ind w:left="103"/>
              <w:rPr>
                <w:rFonts w:ascii="Bookman Old Style" w:hAnsi="Bookman Old Style" w:cs="Calibri"/>
                <w:lang w:val="es-CL"/>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pStyle w:val="TableParagraph"/>
              <w:ind w:left="103"/>
              <w:rPr>
                <w:rFonts w:ascii="Bookman Old Style" w:hAnsi="Bookman Old Style" w:cs="Calibri"/>
                <w:lang w:val="es-CL"/>
              </w:rPr>
            </w:pPr>
            <w:r w:rsidRPr="0034490C">
              <w:rPr>
                <w:rFonts w:ascii="Bookman Old Style" w:hAnsi="Bookman Old Style"/>
                <w:lang w:val="es-CL"/>
              </w:rPr>
              <w:t xml:space="preserve">2.3 Equipo de Trabajo </w:t>
            </w:r>
          </w:p>
        </w:tc>
        <w:tc>
          <w:tcPr>
            <w:tcW w:w="3827" w:type="dxa"/>
            <w:vMerge/>
            <w:tcBorders>
              <w:left w:val="single" w:sz="4" w:space="0" w:color="000000"/>
              <w:right w:val="single" w:sz="4" w:space="0" w:color="000000"/>
            </w:tcBorders>
            <w:shd w:val="clear" w:color="auto" w:fill="auto"/>
            <w:vAlign w:val="center"/>
          </w:tcPr>
          <w:p w:rsidR="00F61834" w:rsidRPr="0034490C" w:rsidRDefault="00F61834" w:rsidP="00226CD4">
            <w:pPr>
              <w:pStyle w:val="TableParagraph"/>
              <w:ind w:left="103"/>
              <w:jc w:val="center"/>
              <w:rPr>
                <w:rFonts w:ascii="Bookman Old Style" w:hAnsi="Bookman Old Style"/>
                <w:lang w:val="es-CL"/>
              </w:rPr>
            </w:pPr>
          </w:p>
        </w:tc>
        <w:tc>
          <w:tcPr>
            <w:tcW w:w="2552" w:type="dxa"/>
            <w:vMerge/>
            <w:tcBorders>
              <w:left w:val="single" w:sz="4" w:space="0" w:color="000000"/>
              <w:right w:val="single" w:sz="4" w:space="0" w:color="000000"/>
            </w:tcBorders>
            <w:shd w:val="clear" w:color="auto" w:fill="auto"/>
          </w:tcPr>
          <w:p w:rsidR="00F61834" w:rsidRPr="0034490C" w:rsidRDefault="00F61834" w:rsidP="00226CD4">
            <w:pPr>
              <w:pStyle w:val="TableParagraph"/>
              <w:ind w:left="103"/>
              <w:jc w:val="center"/>
              <w:rPr>
                <w:rFonts w:ascii="Bookman Old Style" w:hAnsi="Bookman Old Style"/>
                <w:lang w:val="es-CL"/>
              </w:rPr>
            </w:pPr>
          </w:p>
        </w:tc>
      </w:tr>
      <w:tr w:rsidR="00F61834" w:rsidRPr="0034490C" w:rsidTr="00226CD4">
        <w:trPr>
          <w:trHeight w:hRule="exact" w:val="254"/>
        </w:trPr>
        <w:tc>
          <w:tcPr>
            <w:tcW w:w="2575" w:type="dxa"/>
            <w:vMerge/>
            <w:tcBorders>
              <w:left w:val="single" w:sz="4" w:space="0" w:color="000000"/>
              <w:bottom w:val="single" w:sz="4" w:space="0" w:color="auto"/>
              <w:right w:val="single" w:sz="4" w:space="0" w:color="000000"/>
            </w:tcBorders>
            <w:shd w:val="clear" w:color="auto" w:fill="auto"/>
          </w:tcPr>
          <w:p w:rsidR="00F61834" w:rsidRPr="0034490C" w:rsidRDefault="00F61834" w:rsidP="00226CD4">
            <w:pPr>
              <w:pStyle w:val="TableParagraph"/>
              <w:ind w:left="103"/>
              <w:rPr>
                <w:rFonts w:ascii="Bookman Old Style" w:hAnsi="Bookman Old Style" w:cs="Calibri"/>
                <w:lang w:val="es-CL"/>
              </w:rPr>
            </w:pPr>
          </w:p>
        </w:tc>
        <w:tc>
          <w:tcPr>
            <w:tcW w:w="6946" w:type="dxa"/>
            <w:tcBorders>
              <w:top w:val="single" w:sz="4" w:space="0" w:color="000000"/>
              <w:left w:val="single" w:sz="4" w:space="0" w:color="000000"/>
              <w:bottom w:val="single" w:sz="4" w:space="0" w:color="auto"/>
              <w:right w:val="single" w:sz="4" w:space="0" w:color="000000"/>
            </w:tcBorders>
            <w:shd w:val="clear" w:color="auto" w:fill="auto"/>
          </w:tcPr>
          <w:p w:rsidR="00F61834" w:rsidRPr="0034490C" w:rsidRDefault="00F61834" w:rsidP="00226CD4">
            <w:pPr>
              <w:pStyle w:val="TableParagraph"/>
              <w:ind w:left="103"/>
              <w:rPr>
                <w:rFonts w:ascii="Bookman Old Style" w:hAnsi="Bookman Old Style" w:cs="Calibri"/>
                <w:lang w:val="es-CL"/>
              </w:rPr>
            </w:pPr>
            <w:r w:rsidRPr="0034490C">
              <w:rPr>
                <w:rFonts w:ascii="Bookman Old Style" w:hAnsi="Bookman Old Style"/>
                <w:lang w:val="es-CL"/>
              </w:rPr>
              <w:t xml:space="preserve">2.4 Cumplimiento de Procedimientos </w:t>
            </w:r>
          </w:p>
        </w:tc>
        <w:tc>
          <w:tcPr>
            <w:tcW w:w="3827" w:type="dxa"/>
            <w:vMerge/>
            <w:tcBorders>
              <w:left w:val="single" w:sz="4" w:space="0" w:color="000000"/>
              <w:bottom w:val="single" w:sz="4" w:space="0" w:color="auto"/>
              <w:right w:val="single" w:sz="4" w:space="0" w:color="000000"/>
            </w:tcBorders>
            <w:shd w:val="clear" w:color="auto" w:fill="auto"/>
            <w:vAlign w:val="center"/>
          </w:tcPr>
          <w:p w:rsidR="00F61834" w:rsidRPr="0034490C" w:rsidRDefault="00F61834" w:rsidP="00226CD4">
            <w:pPr>
              <w:pStyle w:val="TableParagraph"/>
              <w:ind w:left="103"/>
              <w:jc w:val="center"/>
              <w:rPr>
                <w:rFonts w:ascii="Bookman Old Style" w:hAnsi="Bookman Old Style"/>
                <w:lang w:val="es-CL"/>
              </w:rPr>
            </w:pPr>
          </w:p>
        </w:tc>
        <w:tc>
          <w:tcPr>
            <w:tcW w:w="2552" w:type="dxa"/>
            <w:vMerge/>
            <w:tcBorders>
              <w:left w:val="single" w:sz="4" w:space="0" w:color="000000"/>
              <w:bottom w:val="single" w:sz="4" w:space="0" w:color="auto"/>
              <w:right w:val="single" w:sz="4" w:space="0" w:color="000000"/>
            </w:tcBorders>
            <w:shd w:val="clear" w:color="auto" w:fill="auto"/>
          </w:tcPr>
          <w:p w:rsidR="00F61834" w:rsidRPr="0034490C" w:rsidRDefault="00F61834" w:rsidP="00226CD4">
            <w:pPr>
              <w:pStyle w:val="TableParagraph"/>
              <w:ind w:left="103"/>
              <w:jc w:val="center"/>
              <w:rPr>
                <w:rFonts w:ascii="Bookman Old Style" w:hAnsi="Bookman Old Style"/>
                <w:lang w:val="es-CL"/>
              </w:rPr>
            </w:pPr>
          </w:p>
        </w:tc>
      </w:tr>
      <w:tr w:rsidR="00F61834" w:rsidRPr="0034490C" w:rsidTr="00226CD4">
        <w:trPr>
          <w:trHeight w:hRule="exact" w:val="251"/>
        </w:trPr>
        <w:tc>
          <w:tcPr>
            <w:tcW w:w="2575" w:type="dxa"/>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226CD4">
            <w:pPr>
              <w:pStyle w:val="TableParagraph"/>
              <w:ind w:left="810"/>
              <w:rPr>
                <w:rFonts w:ascii="Bookman Old Style" w:hAnsi="Bookman Old Style" w:cs="Calibri"/>
                <w:lang w:val="es-CL"/>
              </w:rPr>
            </w:pPr>
            <w:r w:rsidRPr="0034490C">
              <w:rPr>
                <w:rFonts w:ascii="Bookman Old Style" w:hAnsi="Bookman Old Style" w:cs="Calibri"/>
                <w:lang w:val="es-CL"/>
              </w:rPr>
              <w:t xml:space="preserve">Formalidad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226CD4">
            <w:pPr>
              <w:pStyle w:val="TableParagraph"/>
              <w:ind w:left="103"/>
              <w:rPr>
                <w:rFonts w:ascii="Bookman Old Style" w:hAnsi="Bookman Old Style"/>
                <w:lang w:val="es-CL"/>
              </w:rPr>
            </w:pPr>
            <w:r w:rsidRPr="0034490C">
              <w:rPr>
                <w:rFonts w:ascii="Bookman Old Style" w:hAnsi="Bookman Old Style"/>
                <w:lang w:val="es-CL"/>
              </w:rPr>
              <w:t xml:space="preserve">Cumplimiento Requisitos Formales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226CD4">
            <w:pPr>
              <w:pStyle w:val="TableParagraph"/>
              <w:ind w:left="103"/>
              <w:jc w:val="center"/>
              <w:rPr>
                <w:rFonts w:ascii="Bookman Old Style" w:hAnsi="Bookman Old Style"/>
                <w:lang w:val="es-CL"/>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226CD4">
            <w:pPr>
              <w:pStyle w:val="TableParagraph"/>
              <w:ind w:left="103"/>
              <w:rPr>
                <w:rFonts w:ascii="Bookman Old Style" w:hAnsi="Bookman Old Style"/>
                <w:lang w:val="es-CL"/>
              </w:rPr>
            </w:pPr>
          </w:p>
        </w:tc>
      </w:tr>
    </w:tbl>
    <w:p w:rsidR="00F61834" w:rsidRPr="00DB4CAC" w:rsidRDefault="00F61834" w:rsidP="00F61834">
      <w:pPr>
        <w:spacing w:after="0" w:line="240" w:lineRule="auto"/>
        <w:rPr>
          <w:rFonts w:ascii="Bookman Old Style" w:hAnsi="Bookman Old Style" w:cs="Calibri"/>
          <w:b/>
          <w:bCs/>
        </w:rPr>
      </w:pPr>
    </w:p>
    <w:p w:rsidR="00F61834" w:rsidRDefault="00F61834" w:rsidP="00F61834">
      <w:pPr>
        <w:spacing w:before="2" w:after="0" w:line="240" w:lineRule="auto"/>
        <w:rPr>
          <w:rFonts w:ascii="Bookman Old Style" w:hAnsi="Bookman Old Style" w:cs="Calibri"/>
        </w:rPr>
      </w:pPr>
    </w:p>
    <w:p w:rsidR="00F61834" w:rsidRPr="00DB4CAC" w:rsidRDefault="00F61834" w:rsidP="00F61834">
      <w:pPr>
        <w:spacing w:before="59" w:after="0" w:line="240" w:lineRule="auto"/>
        <w:ind w:left="252"/>
        <w:rPr>
          <w:rFonts w:ascii="Bookman Old Style" w:hAnsi="Bookman Old Style"/>
          <w:u w:val="single" w:color="000000"/>
        </w:rPr>
      </w:pPr>
      <w:r w:rsidRPr="00DB4CAC">
        <w:rPr>
          <w:rFonts w:ascii="Bookman Old Style" w:hAnsi="Bookman Old Style"/>
          <w:u w:val="single" w:color="000000"/>
        </w:rPr>
        <w:t>Cuadro</w:t>
      </w:r>
      <w:r w:rsidRPr="00DB4CAC">
        <w:rPr>
          <w:rFonts w:ascii="Bookman Old Style" w:hAnsi="Bookman Old Style"/>
          <w:spacing w:val="-2"/>
          <w:u w:val="single" w:color="000000"/>
        </w:rPr>
        <w:t xml:space="preserve"> </w:t>
      </w:r>
      <w:proofErr w:type="spellStart"/>
      <w:r w:rsidRPr="00DB4CAC">
        <w:rPr>
          <w:rFonts w:ascii="Bookman Old Style" w:hAnsi="Bookman Old Style"/>
          <w:u w:val="single" w:color="000000"/>
        </w:rPr>
        <w:t>Nº</w:t>
      </w:r>
      <w:proofErr w:type="spellEnd"/>
      <w:r w:rsidRPr="00DB4CAC">
        <w:rPr>
          <w:rFonts w:ascii="Bookman Old Style" w:hAnsi="Bookman Old Style"/>
          <w:spacing w:val="-3"/>
          <w:u w:val="single" w:color="000000"/>
        </w:rPr>
        <w:t xml:space="preserve"> </w:t>
      </w:r>
      <w:r w:rsidRPr="00DB4CAC">
        <w:rPr>
          <w:rFonts w:ascii="Bookman Old Style" w:hAnsi="Bookman Old Style"/>
          <w:u w:val="single" w:color="000000"/>
        </w:rPr>
        <w:t>3:</w:t>
      </w:r>
      <w:r w:rsidRPr="00DB4CAC">
        <w:rPr>
          <w:rFonts w:ascii="Bookman Old Style" w:hAnsi="Bookman Old Style"/>
          <w:spacing w:val="-3"/>
          <w:u w:val="single" w:color="000000"/>
        </w:rPr>
        <w:t xml:space="preserve"> </w:t>
      </w:r>
      <w:r w:rsidRPr="00DB4CAC">
        <w:rPr>
          <w:rFonts w:ascii="Bookman Old Style" w:hAnsi="Bookman Old Style"/>
          <w:u w:val="single" w:color="000000"/>
        </w:rPr>
        <w:t>Detalle</w:t>
      </w:r>
      <w:r w:rsidRPr="00DB4CAC">
        <w:rPr>
          <w:rFonts w:ascii="Bookman Old Style" w:hAnsi="Bookman Old Style"/>
          <w:spacing w:val="-3"/>
          <w:u w:val="single" w:color="000000"/>
        </w:rPr>
        <w:t xml:space="preserve"> </w:t>
      </w:r>
      <w:r w:rsidRPr="00DB4CAC">
        <w:rPr>
          <w:rFonts w:ascii="Bookman Old Style" w:hAnsi="Bookman Old Style"/>
          <w:u w:val="single" w:color="000000"/>
        </w:rPr>
        <w:t>de</w:t>
      </w:r>
      <w:r w:rsidRPr="00DB4CAC">
        <w:rPr>
          <w:rFonts w:ascii="Bookman Old Style" w:hAnsi="Bookman Old Style"/>
          <w:spacing w:val="-3"/>
          <w:u w:val="single" w:color="000000"/>
        </w:rPr>
        <w:t xml:space="preserve"> </w:t>
      </w:r>
      <w:r w:rsidRPr="00DB4CAC">
        <w:rPr>
          <w:rFonts w:ascii="Bookman Old Style" w:hAnsi="Bookman Old Style"/>
          <w:u w:val="single" w:color="000000"/>
        </w:rPr>
        <w:t>los</w:t>
      </w:r>
      <w:r w:rsidRPr="00DB4CAC">
        <w:rPr>
          <w:rFonts w:ascii="Bookman Old Style" w:hAnsi="Bookman Old Style"/>
          <w:spacing w:val="-4"/>
          <w:u w:val="single" w:color="000000"/>
        </w:rPr>
        <w:t xml:space="preserve"> </w:t>
      </w:r>
      <w:r w:rsidRPr="00DB4CAC">
        <w:rPr>
          <w:rFonts w:ascii="Bookman Old Style" w:hAnsi="Bookman Old Style"/>
          <w:u w:val="single" w:color="000000"/>
        </w:rPr>
        <w:t>procesos</w:t>
      </w:r>
      <w:r w:rsidRPr="00DB4CAC">
        <w:rPr>
          <w:rFonts w:ascii="Bookman Old Style" w:hAnsi="Bookman Old Style"/>
          <w:spacing w:val="-4"/>
          <w:u w:val="single" w:color="000000"/>
        </w:rPr>
        <w:t xml:space="preserve"> </w:t>
      </w:r>
      <w:r w:rsidRPr="00DB4CAC">
        <w:rPr>
          <w:rFonts w:ascii="Bookman Old Style" w:hAnsi="Bookman Old Style"/>
          <w:u w:val="single" w:color="000000"/>
        </w:rPr>
        <w:t>de</w:t>
      </w:r>
      <w:r w:rsidRPr="00DB4CAC">
        <w:rPr>
          <w:rFonts w:ascii="Bookman Old Style" w:hAnsi="Bookman Old Style"/>
          <w:spacing w:val="-3"/>
          <w:u w:val="single" w:color="000000"/>
        </w:rPr>
        <w:t xml:space="preserve"> </w:t>
      </w:r>
      <w:r w:rsidRPr="00DB4CAC">
        <w:rPr>
          <w:rFonts w:ascii="Bookman Old Style" w:hAnsi="Bookman Old Style"/>
          <w:u w:val="single" w:color="000000"/>
        </w:rPr>
        <w:t>evaluación</w:t>
      </w:r>
      <w:r w:rsidRPr="00DB4CAC">
        <w:rPr>
          <w:rFonts w:ascii="Bookman Old Style" w:hAnsi="Bookman Old Style"/>
          <w:spacing w:val="-2"/>
          <w:u w:val="single" w:color="000000"/>
        </w:rPr>
        <w:t xml:space="preserve"> </w:t>
      </w:r>
      <w:r w:rsidRPr="00DB4CAC">
        <w:rPr>
          <w:rFonts w:ascii="Bookman Old Style" w:hAnsi="Bookman Old Style"/>
          <w:u w:val="single" w:color="000000"/>
        </w:rPr>
        <w:t>y</w:t>
      </w:r>
      <w:r w:rsidRPr="00DB4CAC">
        <w:rPr>
          <w:rFonts w:ascii="Bookman Old Style" w:hAnsi="Bookman Old Style"/>
          <w:spacing w:val="2"/>
          <w:u w:val="single" w:color="000000"/>
        </w:rPr>
        <w:t xml:space="preserve"> </w:t>
      </w:r>
      <w:r w:rsidRPr="00DB4CAC">
        <w:rPr>
          <w:rFonts w:ascii="Bookman Old Style" w:hAnsi="Bookman Old Style"/>
          <w:u w:val="single" w:color="000000"/>
        </w:rPr>
        <w:t>certificación</w:t>
      </w:r>
      <w:r w:rsidRPr="00DB4CAC">
        <w:rPr>
          <w:rFonts w:ascii="Bookman Old Style" w:hAnsi="Bookman Old Style"/>
          <w:spacing w:val="-2"/>
          <w:u w:val="single" w:color="000000"/>
        </w:rPr>
        <w:t xml:space="preserve"> </w:t>
      </w:r>
      <w:r w:rsidRPr="00DB4CAC">
        <w:rPr>
          <w:rFonts w:ascii="Bookman Old Style" w:hAnsi="Bookman Old Style"/>
          <w:u w:val="single" w:color="000000"/>
        </w:rPr>
        <w:t>de</w:t>
      </w:r>
      <w:r w:rsidRPr="00DB4CAC">
        <w:rPr>
          <w:rFonts w:ascii="Bookman Old Style" w:hAnsi="Bookman Old Style"/>
          <w:spacing w:val="-3"/>
          <w:u w:val="single" w:color="000000"/>
        </w:rPr>
        <w:t xml:space="preserve"> </w:t>
      </w:r>
      <w:r w:rsidRPr="00DB4CAC">
        <w:rPr>
          <w:rFonts w:ascii="Bookman Old Style" w:hAnsi="Bookman Old Style"/>
          <w:u w:val="single" w:color="000000"/>
        </w:rPr>
        <w:t>competencias</w:t>
      </w:r>
      <w:r w:rsidRPr="00DB4CAC">
        <w:rPr>
          <w:rFonts w:ascii="Bookman Old Style" w:hAnsi="Bookman Old Style"/>
          <w:spacing w:val="-4"/>
          <w:u w:val="single" w:color="000000"/>
        </w:rPr>
        <w:t xml:space="preserve"> </w:t>
      </w:r>
      <w:r w:rsidRPr="00DB4CAC">
        <w:rPr>
          <w:rFonts w:ascii="Bookman Old Style" w:hAnsi="Bookman Old Style"/>
          <w:u w:val="single" w:color="000000"/>
        </w:rPr>
        <w:t>rechazados</w:t>
      </w:r>
      <w:r w:rsidRPr="00DB4CAC">
        <w:rPr>
          <w:rFonts w:ascii="Bookman Old Style" w:hAnsi="Bookman Old Style"/>
          <w:spacing w:val="-4"/>
          <w:u w:val="single" w:color="000000"/>
        </w:rPr>
        <w:t xml:space="preserve"> </w:t>
      </w:r>
      <w:r w:rsidRPr="00DB4CAC">
        <w:rPr>
          <w:rFonts w:ascii="Bookman Old Style" w:hAnsi="Bookman Old Style"/>
          <w:u w:val="single" w:color="000000"/>
        </w:rPr>
        <w:t>según</w:t>
      </w:r>
      <w:r w:rsidRPr="00DB4CAC">
        <w:rPr>
          <w:rFonts w:ascii="Bookman Old Style" w:hAnsi="Bookman Old Style"/>
          <w:spacing w:val="-2"/>
          <w:u w:val="single" w:color="000000"/>
        </w:rPr>
        <w:t xml:space="preserve"> </w:t>
      </w:r>
      <w:r w:rsidRPr="00DB4CAC">
        <w:rPr>
          <w:rFonts w:ascii="Bookman Old Style" w:hAnsi="Bookman Old Style"/>
          <w:u w:val="single" w:color="000000"/>
        </w:rPr>
        <w:t>evaluación</w:t>
      </w:r>
      <w:r w:rsidRPr="00DB4CAC">
        <w:rPr>
          <w:rFonts w:ascii="Bookman Old Style" w:hAnsi="Bookman Old Style"/>
          <w:spacing w:val="-2"/>
          <w:u w:val="single" w:color="000000"/>
        </w:rPr>
        <w:t xml:space="preserve"> </w:t>
      </w:r>
      <w:r w:rsidRPr="00DB4CAC">
        <w:rPr>
          <w:rFonts w:ascii="Bookman Old Style" w:hAnsi="Bookman Old Style"/>
          <w:u w:val="single" w:color="000000"/>
        </w:rPr>
        <w:t>de</w:t>
      </w:r>
      <w:r w:rsidRPr="00DB4CAC">
        <w:rPr>
          <w:rFonts w:ascii="Bookman Old Style" w:hAnsi="Bookman Old Style"/>
          <w:spacing w:val="-3"/>
          <w:u w:val="single" w:color="000000"/>
        </w:rPr>
        <w:t xml:space="preserve"> </w:t>
      </w:r>
      <w:r w:rsidRPr="00DB4CAC">
        <w:rPr>
          <w:rFonts w:ascii="Bookman Old Style" w:hAnsi="Bookman Old Style"/>
          <w:u w:val="single" w:color="000000"/>
        </w:rPr>
        <w:t>criterios:</w:t>
      </w:r>
    </w:p>
    <w:p w:rsidR="00F61834" w:rsidRPr="00DB4CAC" w:rsidRDefault="00F61834" w:rsidP="00F61834">
      <w:pPr>
        <w:spacing w:before="59" w:after="0" w:line="240" w:lineRule="auto"/>
        <w:ind w:left="252"/>
        <w:rPr>
          <w:rFonts w:ascii="Bookman Old Style" w:hAnsi="Bookman Old Style" w:cs="Calibri"/>
        </w:rPr>
      </w:pPr>
    </w:p>
    <w:tbl>
      <w:tblPr>
        <w:tblW w:w="16616" w:type="dxa"/>
        <w:tblInd w:w="289" w:type="dxa"/>
        <w:tblLayout w:type="fixed"/>
        <w:tblCellMar>
          <w:left w:w="0" w:type="dxa"/>
          <w:right w:w="0" w:type="dxa"/>
        </w:tblCellMar>
        <w:tblLook w:val="01E0" w:firstRow="1" w:lastRow="1" w:firstColumn="1" w:lastColumn="1" w:noHBand="0" w:noVBand="0"/>
      </w:tblPr>
      <w:tblGrid>
        <w:gridCol w:w="567"/>
        <w:gridCol w:w="2151"/>
        <w:gridCol w:w="850"/>
        <w:gridCol w:w="1561"/>
        <w:gridCol w:w="1704"/>
        <w:gridCol w:w="2696"/>
        <w:gridCol w:w="1850"/>
        <w:gridCol w:w="1274"/>
        <w:gridCol w:w="1238"/>
        <w:gridCol w:w="1449"/>
        <w:gridCol w:w="1276"/>
      </w:tblGrid>
      <w:tr w:rsidR="00F61834" w:rsidRPr="0034490C" w:rsidTr="00226CD4">
        <w:trPr>
          <w:trHeight w:hRule="exact" w:val="725"/>
        </w:trPr>
        <w:tc>
          <w:tcPr>
            <w:tcW w:w="567" w:type="dxa"/>
            <w:tcBorders>
              <w:top w:val="single" w:sz="4" w:space="0" w:color="000000"/>
              <w:left w:val="single" w:sz="4" w:space="0" w:color="000000"/>
              <w:bottom w:val="single" w:sz="4" w:space="0" w:color="000000"/>
              <w:right w:val="single" w:sz="4" w:space="0" w:color="000000"/>
            </w:tcBorders>
            <w:shd w:val="clear" w:color="auto" w:fill="595959"/>
          </w:tcPr>
          <w:p w:rsidR="00F61834" w:rsidRPr="008E016F" w:rsidRDefault="00F61834" w:rsidP="00226CD4">
            <w:pPr>
              <w:pStyle w:val="TableParagraph"/>
              <w:rPr>
                <w:rFonts w:ascii="Bookman Old Style" w:hAnsi="Bookman Old Style" w:cs="Calibri"/>
                <w:color w:val="FFFFFF"/>
                <w:lang w:val="es-CL"/>
              </w:rPr>
            </w:pPr>
          </w:p>
          <w:p w:rsidR="00F61834" w:rsidRPr="008E016F" w:rsidRDefault="00F61834" w:rsidP="00226CD4">
            <w:pPr>
              <w:pStyle w:val="TableParagraph"/>
              <w:ind w:right="94"/>
              <w:rPr>
                <w:rFonts w:ascii="Bookman Old Style" w:hAnsi="Bookman Old Style" w:cs="Calibri"/>
                <w:color w:val="FFFFFF"/>
              </w:rPr>
            </w:pPr>
            <w:r w:rsidRPr="008E016F">
              <w:rPr>
                <w:rFonts w:ascii="Bookman Old Style" w:hAnsi="Bookman Old Style" w:cs="Calibri"/>
                <w:color w:val="FFFFFF"/>
              </w:rPr>
              <w:t>N°</w:t>
            </w:r>
          </w:p>
        </w:tc>
        <w:tc>
          <w:tcPr>
            <w:tcW w:w="2151"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olor w:val="FFFFFF"/>
                <w:lang w:val="es-CL"/>
              </w:rPr>
            </w:pPr>
            <w:r w:rsidRPr="008E016F">
              <w:rPr>
                <w:rFonts w:ascii="Bookman Old Style" w:hAnsi="Bookman Old Style"/>
                <w:color w:val="FFFFFF"/>
                <w:lang w:val="es-CL"/>
              </w:rPr>
              <w:t>Nombre Centro</w:t>
            </w:r>
          </w:p>
        </w:tc>
        <w:tc>
          <w:tcPr>
            <w:tcW w:w="85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r w:rsidRPr="008E016F">
              <w:rPr>
                <w:rFonts w:ascii="Bookman Old Style" w:hAnsi="Bookman Old Style"/>
                <w:color w:val="FFFFFF"/>
                <w:lang w:val="es-CL"/>
              </w:rPr>
              <w:t>RUT</w:t>
            </w:r>
          </w:p>
        </w:tc>
        <w:tc>
          <w:tcPr>
            <w:tcW w:w="1561"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r w:rsidRPr="008E016F">
              <w:rPr>
                <w:rFonts w:ascii="Bookman Old Style" w:hAnsi="Bookman Old Style"/>
                <w:color w:val="FFFFFF"/>
                <w:lang w:val="es-CL"/>
              </w:rPr>
              <w:t>Región</w:t>
            </w:r>
          </w:p>
        </w:tc>
        <w:tc>
          <w:tcPr>
            <w:tcW w:w="1704"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r w:rsidRPr="008E016F">
              <w:rPr>
                <w:rFonts w:ascii="Bookman Old Style" w:hAnsi="Bookman Old Style"/>
                <w:color w:val="FFFFFF"/>
                <w:lang w:val="es-CL"/>
              </w:rPr>
              <w:t>Subsector</w:t>
            </w:r>
          </w:p>
        </w:tc>
        <w:tc>
          <w:tcPr>
            <w:tcW w:w="2696"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r w:rsidRPr="008E016F">
              <w:rPr>
                <w:rFonts w:ascii="Bookman Old Style" w:hAnsi="Bookman Old Style"/>
                <w:color w:val="FFFFFF"/>
                <w:lang w:val="es-CL"/>
              </w:rPr>
              <w:t>Nombre Perfil ocupacional</w:t>
            </w:r>
          </w:p>
        </w:tc>
        <w:tc>
          <w:tcPr>
            <w:tcW w:w="185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r w:rsidRPr="008E016F">
              <w:rPr>
                <w:rFonts w:ascii="Bookman Old Style" w:hAnsi="Bookman Old Style" w:cs="Calibri"/>
                <w:color w:val="FFFFFF"/>
                <w:lang w:val="es-CL"/>
              </w:rPr>
              <w:t>N° total de</w:t>
            </w:r>
            <w:r w:rsidRPr="008E016F">
              <w:rPr>
                <w:rFonts w:ascii="Bookman Old Style" w:hAnsi="Bookman Old Style" w:cs="Calibri"/>
                <w:color w:val="FFFFFF"/>
                <w:spacing w:val="-10"/>
                <w:lang w:val="es-CL"/>
              </w:rPr>
              <w:t xml:space="preserve"> </w:t>
            </w:r>
            <w:r w:rsidRPr="008E016F">
              <w:rPr>
                <w:rFonts w:ascii="Bookman Old Style" w:hAnsi="Bookman Old Style" w:cs="Calibri"/>
                <w:color w:val="FFFFFF"/>
                <w:lang w:val="es-CL"/>
              </w:rPr>
              <w:t>UCLS</w:t>
            </w:r>
          </w:p>
        </w:tc>
        <w:tc>
          <w:tcPr>
            <w:tcW w:w="1274"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r w:rsidRPr="008E016F">
              <w:rPr>
                <w:rFonts w:ascii="Bookman Old Style" w:hAnsi="Bookman Old Style"/>
                <w:color w:val="FFFFFF"/>
                <w:lang w:val="es-CL"/>
              </w:rPr>
              <w:t>Valor UCL</w:t>
            </w:r>
          </w:p>
        </w:tc>
        <w:tc>
          <w:tcPr>
            <w:tcW w:w="1238"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proofErr w:type="gramStart"/>
            <w:r w:rsidRPr="008E016F">
              <w:rPr>
                <w:rFonts w:ascii="Bookman Old Style" w:hAnsi="Bookman Old Style"/>
                <w:color w:val="FFFFFF"/>
                <w:lang w:val="es-CL"/>
              </w:rPr>
              <w:t>Total</w:t>
            </w:r>
            <w:proofErr w:type="gramEnd"/>
            <w:r w:rsidRPr="008E016F">
              <w:rPr>
                <w:rFonts w:ascii="Bookman Old Style" w:hAnsi="Bookman Old Style"/>
                <w:color w:val="FFFFFF"/>
                <w:lang w:val="es-CL"/>
              </w:rPr>
              <w:t xml:space="preserve"> Cupos</w:t>
            </w:r>
          </w:p>
        </w:tc>
        <w:tc>
          <w:tcPr>
            <w:tcW w:w="1449" w:type="dxa"/>
            <w:tcBorders>
              <w:top w:val="single" w:sz="4" w:space="0" w:color="000000"/>
              <w:left w:val="single" w:sz="4" w:space="0" w:color="000000"/>
              <w:bottom w:val="single" w:sz="4" w:space="0" w:color="000000"/>
              <w:right w:val="single" w:sz="4" w:space="0" w:color="auto"/>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proofErr w:type="gramStart"/>
            <w:r w:rsidRPr="008E016F">
              <w:rPr>
                <w:rFonts w:ascii="Bookman Old Style" w:hAnsi="Bookman Old Style"/>
                <w:color w:val="FFFFFF"/>
                <w:lang w:val="es-CL"/>
              </w:rPr>
              <w:t>Total</w:t>
            </w:r>
            <w:proofErr w:type="gramEnd"/>
            <w:r w:rsidRPr="008E016F">
              <w:rPr>
                <w:rFonts w:ascii="Bookman Old Style" w:hAnsi="Bookman Old Style"/>
                <w:color w:val="FFFFFF"/>
                <w:lang w:val="es-CL"/>
              </w:rPr>
              <w:t xml:space="preserve"> Ofertado</w:t>
            </w:r>
          </w:p>
        </w:tc>
        <w:tc>
          <w:tcPr>
            <w:tcW w:w="1276" w:type="dxa"/>
            <w:tcBorders>
              <w:top w:val="single" w:sz="4" w:space="0" w:color="auto"/>
              <w:left w:val="single" w:sz="4" w:space="0" w:color="auto"/>
              <w:bottom w:val="single" w:sz="4" w:space="0" w:color="auto"/>
              <w:right w:val="single" w:sz="4" w:space="0" w:color="auto"/>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r w:rsidRPr="008E016F">
              <w:rPr>
                <w:rFonts w:ascii="Bookman Old Style" w:hAnsi="Bookman Old Style"/>
                <w:color w:val="FFFFFF"/>
                <w:lang w:val="es-CL"/>
              </w:rPr>
              <w:t>Puntaje</w:t>
            </w:r>
          </w:p>
        </w:tc>
      </w:tr>
      <w:tr w:rsidR="00F61834" w:rsidRPr="0034490C" w:rsidTr="00226CD4">
        <w:trPr>
          <w:trHeight w:hRule="exact" w:val="32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pStyle w:val="TableParagraph"/>
              <w:spacing w:before="35"/>
              <w:jc w:val="center"/>
              <w:rPr>
                <w:rFonts w:ascii="Bookman Old Style" w:hAnsi="Bookman Old Style" w:cs="Calibri"/>
              </w:rPr>
            </w:pPr>
            <w:r w:rsidRPr="0034490C">
              <w:rPr>
                <w:rFonts w:ascii="Bookman Old Style" w:hAnsi="Bookman Old Style"/>
                <w:w w:val="99"/>
              </w:rPr>
              <w:t>1</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449" w:type="dxa"/>
            <w:tcBorders>
              <w:top w:val="single" w:sz="4" w:space="0" w:color="000000"/>
              <w:left w:val="single" w:sz="4" w:space="0" w:color="000000"/>
              <w:bottom w:val="single" w:sz="4" w:space="0" w:color="000000"/>
              <w:right w:val="single" w:sz="4" w:space="0" w:color="auto"/>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226CD4">
            <w:pPr>
              <w:widowControl w:val="0"/>
              <w:spacing w:after="0" w:line="240" w:lineRule="auto"/>
              <w:rPr>
                <w:rFonts w:ascii="Bookman Old Style" w:hAnsi="Bookman Old Style"/>
              </w:rPr>
            </w:pPr>
          </w:p>
        </w:tc>
      </w:tr>
      <w:tr w:rsidR="00F61834" w:rsidRPr="0034490C" w:rsidTr="00226CD4">
        <w:trPr>
          <w:trHeight w:hRule="exact" w:val="32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pStyle w:val="TableParagraph"/>
              <w:spacing w:before="35"/>
              <w:jc w:val="center"/>
              <w:rPr>
                <w:rFonts w:ascii="Bookman Old Style" w:hAnsi="Bookman Old Style" w:cs="Calibri"/>
              </w:rPr>
            </w:pPr>
            <w:r w:rsidRPr="0034490C">
              <w:rPr>
                <w:rFonts w:ascii="Bookman Old Style" w:hAnsi="Bookman Old Style"/>
                <w:w w:val="99"/>
              </w:rPr>
              <w:t>2</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449" w:type="dxa"/>
            <w:tcBorders>
              <w:top w:val="single" w:sz="4" w:space="0" w:color="000000"/>
              <w:left w:val="single" w:sz="4" w:space="0" w:color="000000"/>
              <w:bottom w:val="single" w:sz="4" w:space="0" w:color="000000"/>
              <w:right w:val="single" w:sz="4" w:space="0" w:color="auto"/>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226CD4">
            <w:pPr>
              <w:widowControl w:val="0"/>
              <w:spacing w:after="0" w:line="240" w:lineRule="auto"/>
              <w:rPr>
                <w:rFonts w:ascii="Bookman Old Style" w:hAnsi="Bookman Old Style"/>
              </w:rPr>
            </w:pPr>
          </w:p>
        </w:tc>
      </w:tr>
      <w:tr w:rsidR="00F61834" w:rsidRPr="0034490C" w:rsidTr="00226CD4">
        <w:trPr>
          <w:trHeight w:hRule="exact" w:val="32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pStyle w:val="TableParagraph"/>
              <w:spacing w:before="35"/>
              <w:jc w:val="center"/>
              <w:rPr>
                <w:rFonts w:ascii="Bookman Old Style" w:hAnsi="Bookman Old Style" w:cs="Calibri"/>
              </w:rPr>
            </w:pPr>
            <w:r w:rsidRPr="0034490C">
              <w:rPr>
                <w:rFonts w:ascii="Bookman Old Style" w:hAnsi="Bookman Old Style"/>
                <w:w w:val="99"/>
              </w:rPr>
              <w:t>3</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449" w:type="dxa"/>
            <w:tcBorders>
              <w:top w:val="single" w:sz="4" w:space="0" w:color="000000"/>
              <w:left w:val="single" w:sz="4" w:space="0" w:color="000000"/>
              <w:bottom w:val="single" w:sz="4" w:space="0" w:color="000000"/>
              <w:right w:val="single" w:sz="4" w:space="0" w:color="auto"/>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226CD4">
            <w:pPr>
              <w:widowControl w:val="0"/>
              <w:spacing w:after="0" w:line="240" w:lineRule="auto"/>
              <w:rPr>
                <w:rFonts w:ascii="Bookman Old Style" w:hAnsi="Bookman Old Style"/>
              </w:rPr>
            </w:pPr>
          </w:p>
        </w:tc>
      </w:tr>
    </w:tbl>
    <w:p w:rsidR="00F61834" w:rsidRPr="00DB4CAC" w:rsidRDefault="00F61834" w:rsidP="00F61834">
      <w:pPr>
        <w:spacing w:before="10" w:after="0" w:line="240" w:lineRule="auto"/>
        <w:rPr>
          <w:rFonts w:ascii="Bookman Old Style" w:hAnsi="Bookman Old Style" w:cs="Calibri"/>
        </w:rPr>
      </w:pPr>
    </w:p>
    <w:tbl>
      <w:tblPr>
        <w:tblpPr w:leftFromText="141" w:rightFromText="141" w:vertAnchor="text" w:horzAnchor="margin" w:tblpX="392"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4102"/>
      </w:tblGrid>
      <w:tr w:rsidR="00F61834" w:rsidRPr="0034490C" w:rsidTr="00226CD4">
        <w:trPr>
          <w:trHeight w:val="1273"/>
        </w:trPr>
        <w:tc>
          <w:tcPr>
            <w:tcW w:w="1406" w:type="dxa"/>
            <w:shd w:val="clear" w:color="auto" w:fill="auto"/>
          </w:tcPr>
          <w:p w:rsidR="00F61834" w:rsidRPr="0034490C" w:rsidRDefault="00F61834" w:rsidP="00226CD4">
            <w:pPr>
              <w:spacing w:before="1" w:after="0" w:line="240" w:lineRule="auto"/>
              <w:rPr>
                <w:rFonts w:ascii="Bookman Old Style" w:eastAsia="Times New Roman" w:hAnsi="Bookman Old Style" w:cs="Calibri"/>
              </w:rPr>
            </w:pPr>
            <w:r w:rsidRPr="0034490C">
              <w:rPr>
                <w:rFonts w:ascii="Bookman Old Style" w:eastAsia="Times New Roman" w:hAnsi="Bookman Old Style" w:cs="Calibri"/>
              </w:rPr>
              <w:lastRenderedPageBreak/>
              <w:t>Observaciones</w:t>
            </w:r>
          </w:p>
          <w:p w:rsidR="00F61834" w:rsidRPr="0034490C" w:rsidRDefault="00F61834" w:rsidP="00226CD4">
            <w:pPr>
              <w:spacing w:before="1" w:after="0" w:line="240" w:lineRule="auto"/>
              <w:rPr>
                <w:rFonts w:ascii="Bookman Old Style" w:eastAsia="Times New Roman" w:hAnsi="Bookman Old Style" w:cs="Calibri"/>
              </w:rPr>
            </w:pPr>
            <w:r w:rsidRPr="0034490C">
              <w:rPr>
                <w:rFonts w:ascii="Bookman Old Style" w:eastAsia="Times New Roman" w:hAnsi="Bookman Old Style" w:cs="Calibri"/>
              </w:rPr>
              <w:t>(motivo por el cual fueron rechazados)</w:t>
            </w:r>
          </w:p>
        </w:tc>
        <w:tc>
          <w:tcPr>
            <w:tcW w:w="15145" w:type="dxa"/>
            <w:shd w:val="clear" w:color="auto" w:fill="auto"/>
          </w:tcPr>
          <w:p w:rsidR="00F61834" w:rsidRPr="0034490C" w:rsidRDefault="00F61834" w:rsidP="00226CD4">
            <w:pPr>
              <w:spacing w:before="1" w:after="0" w:line="240" w:lineRule="auto"/>
              <w:rPr>
                <w:rFonts w:ascii="Bookman Old Style" w:eastAsia="Times New Roman" w:hAnsi="Bookman Old Style" w:cs="Calibri"/>
              </w:rPr>
            </w:pPr>
          </w:p>
        </w:tc>
      </w:tr>
    </w:tbl>
    <w:p w:rsidR="00F61834" w:rsidRPr="00DB4CAC" w:rsidRDefault="00F61834" w:rsidP="00F61834">
      <w:pPr>
        <w:spacing w:before="10" w:after="0" w:line="240" w:lineRule="auto"/>
        <w:rPr>
          <w:rFonts w:ascii="Bookman Old Style" w:hAnsi="Bookman Old Style" w:cs="Calibri"/>
        </w:rPr>
      </w:pPr>
    </w:p>
    <w:p w:rsidR="00F61834" w:rsidRPr="00DB4CAC" w:rsidRDefault="00F61834" w:rsidP="00F61834">
      <w:pPr>
        <w:widowControl w:val="0"/>
        <w:tabs>
          <w:tab w:val="left" w:pos="693"/>
        </w:tabs>
        <w:spacing w:after="0" w:line="240" w:lineRule="auto"/>
        <w:rPr>
          <w:rFonts w:ascii="Bookman Old Style" w:hAnsi="Bookman Old Style" w:cs="Calibri"/>
        </w:rPr>
      </w:pPr>
      <w:r w:rsidRPr="00DB4CAC">
        <w:rPr>
          <w:rFonts w:ascii="Bookman Old Style" w:hAnsi="Bookman Old Style"/>
          <w:b/>
        </w:rPr>
        <w:t xml:space="preserve">5. PROPUESTA DE </w:t>
      </w:r>
      <w:proofErr w:type="gramStart"/>
      <w:r w:rsidRPr="00DB4CAC">
        <w:rPr>
          <w:rFonts w:ascii="Bookman Old Style" w:hAnsi="Bookman Old Style"/>
          <w:b/>
        </w:rPr>
        <w:t>PRE</w:t>
      </w:r>
      <w:r w:rsidRPr="00DB4CAC">
        <w:rPr>
          <w:rFonts w:ascii="Bookman Old Style" w:hAnsi="Bookman Old Style"/>
          <w:b/>
          <w:spacing w:val="-16"/>
        </w:rPr>
        <w:t xml:space="preserve"> </w:t>
      </w:r>
      <w:r w:rsidRPr="00DB4CAC">
        <w:rPr>
          <w:rFonts w:ascii="Bookman Old Style" w:hAnsi="Bookman Old Style"/>
          <w:b/>
        </w:rPr>
        <w:t>ADJUDICACIÓN</w:t>
      </w:r>
      <w:proofErr w:type="gramEnd"/>
    </w:p>
    <w:p w:rsidR="00F61834" w:rsidRPr="00DB4CAC" w:rsidRDefault="00F61834" w:rsidP="00F61834">
      <w:pPr>
        <w:spacing w:before="120" w:after="0" w:line="240" w:lineRule="auto"/>
        <w:rPr>
          <w:rFonts w:ascii="Bookman Old Style" w:hAnsi="Bookman Old Style" w:cs="Calibri"/>
        </w:rPr>
      </w:pPr>
      <w:r w:rsidRPr="00DB4CAC">
        <w:rPr>
          <w:rFonts w:ascii="Bookman Old Style" w:hAnsi="Bookman Old Style"/>
        </w:rPr>
        <w:t>Cabe</w:t>
      </w:r>
      <w:r w:rsidRPr="00DB4CAC">
        <w:rPr>
          <w:rFonts w:ascii="Bookman Old Style" w:hAnsi="Bookman Old Style"/>
          <w:spacing w:val="-3"/>
        </w:rPr>
        <w:t xml:space="preserve"> </w:t>
      </w:r>
      <w:r w:rsidRPr="00DB4CAC">
        <w:rPr>
          <w:rFonts w:ascii="Bookman Old Style" w:hAnsi="Bookman Old Style"/>
        </w:rPr>
        <w:t>señalar</w:t>
      </w:r>
      <w:r w:rsidRPr="00DB4CAC">
        <w:rPr>
          <w:rFonts w:ascii="Bookman Old Style" w:hAnsi="Bookman Old Style"/>
          <w:spacing w:val="-2"/>
        </w:rPr>
        <w:t xml:space="preserve"> </w:t>
      </w:r>
      <w:r w:rsidRPr="00DB4CAC">
        <w:rPr>
          <w:rFonts w:ascii="Bookman Old Style" w:hAnsi="Bookman Old Style"/>
        </w:rPr>
        <w:t>que</w:t>
      </w:r>
      <w:r w:rsidRPr="00DB4CAC">
        <w:rPr>
          <w:rFonts w:ascii="Bookman Old Style" w:hAnsi="Bookman Old Style"/>
          <w:spacing w:val="-3"/>
        </w:rPr>
        <w:t xml:space="preserve"> </w:t>
      </w:r>
      <w:r w:rsidRPr="00DB4CAC">
        <w:rPr>
          <w:rFonts w:ascii="Bookman Old Style" w:hAnsi="Bookman Old Style"/>
        </w:rPr>
        <w:t>la</w:t>
      </w:r>
      <w:r w:rsidRPr="00DB4CAC">
        <w:rPr>
          <w:rFonts w:ascii="Bookman Old Style" w:hAnsi="Bookman Old Style"/>
          <w:spacing w:val="-2"/>
        </w:rPr>
        <w:t xml:space="preserve"> </w:t>
      </w:r>
      <w:r w:rsidRPr="00DB4CAC">
        <w:rPr>
          <w:rFonts w:ascii="Bookman Old Style" w:hAnsi="Bookman Old Style"/>
        </w:rPr>
        <w:t>licitación</w:t>
      </w:r>
      <w:r w:rsidRPr="00DB4CAC">
        <w:rPr>
          <w:rFonts w:ascii="Bookman Old Style" w:hAnsi="Bookman Old Style"/>
          <w:spacing w:val="-2"/>
        </w:rPr>
        <w:t xml:space="preserve"> </w:t>
      </w:r>
      <w:r w:rsidRPr="00DB4CAC">
        <w:rPr>
          <w:rFonts w:ascii="Bookman Old Style" w:hAnsi="Bookman Old Style"/>
        </w:rPr>
        <w:t>fue</w:t>
      </w:r>
      <w:r w:rsidRPr="00DB4CAC">
        <w:rPr>
          <w:rFonts w:ascii="Bookman Old Style" w:hAnsi="Bookman Old Style"/>
          <w:spacing w:val="-3"/>
        </w:rPr>
        <w:t xml:space="preserve"> </w:t>
      </w:r>
      <w:r w:rsidRPr="00DB4CAC">
        <w:rPr>
          <w:rFonts w:ascii="Bookman Old Style" w:hAnsi="Bookman Old Style"/>
        </w:rPr>
        <w:t>realizada</w:t>
      </w:r>
      <w:r w:rsidRPr="00DB4CAC">
        <w:rPr>
          <w:rFonts w:ascii="Bookman Old Style" w:hAnsi="Bookman Old Style"/>
          <w:spacing w:val="-2"/>
        </w:rPr>
        <w:t xml:space="preserve"> </w:t>
      </w:r>
      <w:r w:rsidRPr="00DB4CAC">
        <w:rPr>
          <w:rFonts w:ascii="Bookman Old Style" w:hAnsi="Bookman Old Style"/>
        </w:rPr>
        <w:t>considerando</w:t>
      </w:r>
      <w:r w:rsidRPr="00DB4CAC">
        <w:rPr>
          <w:rFonts w:ascii="Bookman Old Style" w:hAnsi="Bookman Old Style"/>
          <w:spacing w:val="-2"/>
        </w:rPr>
        <w:t xml:space="preserve"> </w:t>
      </w:r>
      <w:r w:rsidRPr="00DB4CAC">
        <w:rPr>
          <w:rFonts w:ascii="Bookman Old Style" w:hAnsi="Bookman Old Style"/>
        </w:rPr>
        <w:t>requerimientos</w:t>
      </w:r>
      <w:r w:rsidRPr="00DB4CAC">
        <w:rPr>
          <w:rFonts w:ascii="Bookman Old Style" w:hAnsi="Bookman Old Style"/>
          <w:spacing w:val="-4"/>
        </w:rPr>
        <w:t xml:space="preserve"> </w:t>
      </w:r>
      <w:r w:rsidRPr="00DB4CAC">
        <w:rPr>
          <w:rFonts w:ascii="Bookman Old Style" w:hAnsi="Bookman Old Style"/>
        </w:rPr>
        <w:t>de</w:t>
      </w:r>
      <w:r w:rsidRPr="00DB4CAC">
        <w:rPr>
          <w:rFonts w:ascii="Bookman Old Style" w:hAnsi="Bookman Old Style"/>
          <w:spacing w:val="-3"/>
        </w:rPr>
        <w:t xml:space="preserve"> </w:t>
      </w:r>
      <w:r w:rsidRPr="00DB4CAC">
        <w:rPr>
          <w:rFonts w:ascii="Bookman Old Style" w:hAnsi="Bookman Old Style"/>
        </w:rPr>
        <w:t>evaluación</w:t>
      </w:r>
      <w:r w:rsidRPr="00DB4CAC">
        <w:rPr>
          <w:rFonts w:ascii="Bookman Old Style" w:hAnsi="Bookman Old Style"/>
          <w:spacing w:val="-2"/>
        </w:rPr>
        <w:t xml:space="preserve"> </w:t>
      </w:r>
      <w:r w:rsidRPr="00DB4CAC">
        <w:rPr>
          <w:rFonts w:ascii="Bookman Old Style" w:hAnsi="Bookman Old Style"/>
        </w:rPr>
        <w:t>de</w:t>
      </w:r>
      <w:r w:rsidRPr="00DB4CAC">
        <w:rPr>
          <w:rFonts w:ascii="Bookman Old Style" w:hAnsi="Bookman Old Style"/>
          <w:spacing w:val="-3"/>
        </w:rPr>
        <w:t xml:space="preserve"> </w:t>
      </w:r>
      <w:r w:rsidRPr="00DB4CAC">
        <w:rPr>
          <w:rFonts w:ascii="Bookman Old Style" w:hAnsi="Bookman Old Style"/>
        </w:rPr>
        <w:t>competencias</w:t>
      </w:r>
      <w:r w:rsidRPr="00DB4CAC">
        <w:rPr>
          <w:rFonts w:ascii="Bookman Old Style" w:hAnsi="Bookman Old Style"/>
          <w:spacing w:val="-4"/>
        </w:rPr>
        <w:t xml:space="preserve"> </w:t>
      </w:r>
      <w:r w:rsidRPr="00DB4CAC">
        <w:rPr>
          <w:rFonts w:ascii="Bookman Old Style" w:hAnsi="Bookman Old Style"/>
        </w:rPr>
        <w:t>laborales</w:t>
      </w:r>
      <w:r w:rsidRPr="00DB4CAC">
        <w:rPr>
          <w:rFonts w:ascii="Bookman Old Style" w:hAnsi="Bookman Old Style"/>
          <w:spacing w:val="-4"/>
        </w:rPr>
        <w:t xml:space="preserve"> </w:t>
      </w:r>
      <w:r w:rsidRPr="00DB4CAC">
        <w:rPr>
          <w:rFonts w:ascii="Bookman Old Style" w:hAnsi="Bookman Old Style"/>
        </w:rPr>
        <w:t>estandarizados</w:t>
      </w:r>
      <w:r w:rsidRPr="00DB4CAC">
        <w:rPr>
          <w:rFonts w:ascii="Bookman Old Style" w:hAnsi="Bookman Old Style"/>
          <w:spacing w:val="-4"/>
        </w:rPr>
        <w:t xml:space="preserve"> </w:t>
      </w:r>
      <w:r w:rsidRPr="00DB4CAC">
        <w:rPr>
          <w:rFonts w:ascii="Bookman Old Style" w:hAnsi="Bookman Old Style"/>
        </w:rPr>
        <w:t>para</w:t>
      </w:r>
      <w:r w:rsidRPr="00DB4CAC">
        <w:rPr>
          <w:rFonts w:ascii="Bookman Old Style" w:hAnsi="Bookman Old Style"/>
          <w:spacing w:val="-2"/>
        </w:rPr>
        <w:t xml:space="preserve"> </w:t>
      </w:r>
      <w:r w:rsidRPr="00DB4CAC">
        <w:rPr>
          <w:rFonts w:ascii="Bookman Old Style" w:hAnsi="Bookman Old Style"/>
        </w:rPr>
        <w:t>todos</w:t>
      </w:r>
      <w:r w:rsidRPr="00DB4CAC">
        <w:rPr>
          <w:rFonts w:ascii="Bookman Old Style" w:hAnsi="Bookman Old Style"/>
          <w:spacing w:val="-4"/>
        </w:rPr>
        <w:t xml:space="preserve"> </w:t>
      </w:r>
      <w:r w:rsidRPr="00DB4CAC">
        <w:rPr>
          <w:rFonts w:ascii="Bookman Old Style" w:hAnsi="Bookman Old Style"/>
        </w:rPr>
        <w:t>los</w:t>
      </w:r>
      <w:r w:rsidRPr="00DB4CAC">
        <w:rPr>
          <w:rFonts w:ascii="Bookman Old Style" w:hAnsi="Bookman Old Style"/>
          <w:spacing w:val="-1"/>
        </w:rPr>
        <w:t xml:space="preserve"> </w:t>
      </w:r>
      <w:r w:rsidRPr="00DB4CAC">
        <w:rPr>
          <w:rFonts w:ascii="Bookman Old Style" w:hAnsi="Bookman Old Style"/>
        </w:rPr>
        <w:t>perfiles,</w:t>
      </w:r>
      <w:r w:rsidRPr="00DB4CAC">
        <w:rPr>
          <w:rFonts w:ascii="Bookman Old Style" w:hAnsi="Bookman Old Style"/>
          <w:spacing w:val="-2"/>
        </w:rPr>
        <w:t xml:space="preserve"> </w:t>
      </w:r>
      <w:proofErr w:type="spellStart"/>
      <w:r w:rsidRPr="00DB4CAC">
        <w:rPr>
          <w:rFonts w:ascii="Bookman Old Style" w:hAnsi="Bookman Old Style"/>
        </w:rPr>
        <w:t>UCLs</w:t>
      </w:r>
      <w:proofErr w:type="spellEnd"/>
      <w:r w:rsidRPr="00DB4CAC">
        <w:rPr>
          <w:rFonts w:ascii="Bookman Old Style" w:hAnsi="Bookman Old Style"/>
          <w:spacing w:val="-4"/>
        </w:rPr>
        <w:t xml:space="preserve"> </w:t>
      </w:r>
      <w:r w:rsidRPr="00DB4CAC">
        <w:rPr>
          <w:rFonts w:ascii="Bookman Old Style" w:hAnsi="Bookman Old Style"/>
        </w:rPr>
        <w:t>y</w:t>
      </w:r>
      <w:r w:rsidRPr="00DB4CAC">
        <w:rPr>
          <w:rFonts w:ascii="Bookman Old Style" w:hAnsi="Bookman Old Style"/>
          <w:spacing w:val="-1"/>
        </w:rPr>
        <w:t xml:space="preserve"> </w:t>
      </w:r>
      <w:r w:rsidRPr="00DB4CAC">
        <w:rPr>
          <w:rFonts w:ascii="Bookman Old Style" w:hAnsi="Bookman Old Style"/>
        </w:rPr>
        <w:t>regiones.</w:t>
      </w:r>
    </w:p>
    <w:p w:rsidR="00F61834" w:rsidRPr="00DB4CAC" w:rsidRDefault="00F61834" w:rsidP="00F61834">
      <w:pPr>
        <w:spacing w:before="12" w:after="0" w:line="240" w:lineRule="auto"/>
        <w:rPr>
          <w:rFonts w:ascii="Bookman Old Style" w:hAnsi="Bookman Old Style" w:cs="Calibri"/>
        </w:rPr>
      </w:pPr>
    </w:p>
    <w:p w:rsidR="00F61834" w:rsidRPr="00DB4CAC" w:rsidRDefault="00F61834" w:rsidP="00F61834">
      <w:pPr>
        <w:spacing w:after="0" w:line="240" w:lineRule="auto"/>
        <w:ind w:left="195"/>
        <w:rPr>
          <w:rFonts w:ascii="Bookman Old Style" w:hAnsi="Bookman Old Style" w:cs="Calibri"/>
        </w:rPr>
      </w:pPr>
      <w:r w:rsidRPr="00DB4CAC">
        <w:rPr>
          <w:rFonts w:ascii="Bookman Old Style" w:hAnsi="Bookman Old Style"/>
          <w:u w:val="single" w:color="000000"/>
        </w:rPr>
        <w:t>Cuadro</w:t>
      </w:r>
      <w:r w:rsidRPr="00DB4CAC">
        <w:rPr>
          <w:rFonts w:ascii="Bookman Old Style" w:hAnsi="Bookman Old Style"/>
          <w:spacing w:val="-2"/>
          <w:u w:val="single" w:color="000000"/>
        </w:rPr>
        <w:t xml:space="preserve"> </w:t>
      </w:r>
      <w:proofErr w:type="spellStart"/>
      <w:r w:rsidRPr="00DB4CAC">
        <w:rPr>
          <w:rFonts w:ascii="Bookman Old Style" w:hAnsi="Bookman Old Style"/>
          <w:u w:val="single" w:color="000000"/>
        </w:rPr>
        <w:t>Nº</w:t>
      </w:r>
      <w:proofErr w:type="spellEnd"/>
      <w:r w:rsidRPr="00DB4CAC">
        <w:rPr>
          <w:rFonts w:ascii="Bookman Old Style" w:hAnsi="Bookman Old Style"/>
          <w:spacing w:val="-3"/>
          <w:u w:val="single" w:color="000000"/>
        </w:rPr>
        <w:t xml:space="preserve"> </w:t>
      </w:r>
      <w:r w:rsidRPr="00DB4CAC">
        <w:rPr>
          <w:rFonts w:ascii="Bookman Old Style" w:hAnsi="Bookman Old Style"/>
          <w:u w:val="single" w:color="000000"/>
        </w:rPr>
        <w:t>4:</w:t>
      </w:r>
      <w:r w:rsidRPr="00DB4CAC">
        <w:rPr>
          <w:rFonts w:ascii="Bookman Old Style" w:hAnsi="Bookman Old Style"/>
          <w:spacing w:val="-3"/>
          <w:u w:val="single" w:color="000000"/>
        </w:rPr>
        <w:t xml:space="preserve"> </w:t>
      </w:r>
      <w:r w:rsidRPr="00DB4CAC">
        <w:rPr>
          <w:rFonts w:ascii="Bookman Old Style" w:hAnsi="Bookman Old Style"/>
          <w:u w:val="single" w:color="000000"/>
        </w:rPr>
        <w:t>Resumen</w:t>
      </w:r>
      <w:r w:rsidRPr="00DB4CAC">
        <w:rPr>
          <w:rFonts w:ascii="Bookman Old Style" w:hAnsi="Bookman Old Style"/>
          <w:spacing w:val="-2"/>
          <w:u w:val="single" w:color="000000"/>
        </w:rPr>
        <w:t xml:space="preserve"> </w:t>
      </w:r>
      <w:r w:rsidRPr="00DB4CAC">
        <w:rPr>
          <w:rFonts w:ascii="Bookman Old Style" w:hAnsi="Bookman Old Style"/>
          <w:u w:val="single" w:color="000000"/>
        </w:rPr>
        <w:t>de</w:t>
      </w:r>
      <w:r w:rsidRPr="00DB4CAC">
        <w:rPr>
          <w:rFonts w:ascii="Bookman Old Style" w:hAnsi="Bookman Old Style"/>
          <w:spacing w:val="-3"/>
          <w:u w:val="single" w:color="000000"/>
        </w:rPr>
        <w:t xml:space="preserve"> </w:t>
      </w:r>
      <w:r w:rsidRPr="00DB4CAC">
        <w:rPr>
          <w:rFonts w:ascii="Bookman Old Style" w:hAnsi="Bookman Old Style"/>
          <w:u w:val="single" w:color="000000"/>
        </w:rPr>
        <w:t>la</w:t>
      </w:r>
      <w:r w:rsidRPr="00DB4CAC">
        <w:rPr>
          <w:rFonts w:ascii="Bookman Old Style" w:hAnsi="Bookman Old Style"/>
          <w:spacing w:val="-2"/>
          <w:u w:val="single" w:color="000000"/>
        </w:rPr>
        <w:t xml:space="preserve"> </w:t>
      </w:r>
      <w:r w:rsidRPr="00DB4CAC">
        <w:rPr>
          <w:rFonts w:ascii="Bookman Old Style" w:hAnsi="Bookman Old Style"/>
          <w:u w:val="single" w:color="000000"/>
        </w:rPr>
        <w:t>Propuesta</w:t>
      </w:r>
      <w:r w:rsidRPr="00DB4CAC">
        <w:rPr>
          <w:rFonts w:ascii="Bookman Old Style" w:hAnsi="Bookman Old Style"/>
          <w:spacing w:val="-2"/>
          <w:u w:val="single" w:color="000000"/>
        </w:rPr>
        <w:t xml:space="preserve"> </w:t>
      </w:r>
      <w:r w:rsidRPr="00DB4CAC">
        <w:rPr>
          <w:rFonts w:ascii="Bookman Old Style" w:hAnsi="Bookman Old Style"/>
          <w:u w:val="single" w:color="000000"/>
        </w:rPr>
        <w:t>de</w:t>
      </w:r>
      <w:r w:rsidRPr="00DB4CAC">
        <w:rPr>
          <w:rFonts w:ascii="Bookman Old Style" w:hAnsi="Bookman Old Style"/>
          <w:spacing w:val="-3"/>
          <w:u w:val="single" w:color="000000"/>
        </w:rPr>
        <w:t xml:space="preserve"> </w:t>
      </w:r>
      <w:proofErr w:type="gramStart"/>
      <w:r w:rsidRPr="00DB4CAC">
        <w:rPr>
          <w:rFonts w:ascii="Bookman Old Style" w:hAnsi="Bookman Old Style"/>
          <w:u w:val="single" w:color="000000"/>
        </w:rPr>
        <w:t>pre</w:t>
      </w:r>
      <w:r w:rsidRPr="00DB4CAC">
        <w:rPr>
          <w:rFonts w:ascii="Bookman Old Style" w:hAnsi="Bookman Old Style"/>
          <w:spacing w:val="-3"/>
          <w:u w:val="single" w:color="000000"/>
        </w:rPr>
        <w:t xml:space="preserve"> </w:t>
      </w:r>
      <w:r w:rsidRPr="00DB4CAC">
        <w:rPr>
          <w:rFonts w:ascii="Bookman Old Style" w:hAnsi="Bookman Old Style"/>
          <w:u w:val="single" w:color="000000"/>
        </w:rPr>
        <w:t>adjudicación</w:t>
      </w:r>
      <w:proofErr w:type="gramEnd"/>
      <w:r w:rsidRPr="00DB4CAC">
        <w:rPr>
          <w:rFonts w:ascii="Bookman Old Style" w:hAnsi="Bookman Old Style"/>
          <w:spacing w:val="-2"/>
          <w:u w:val="single" w:color="000000"/>
        </w:rPr>
        <w:t xml:space="preserve"> </w:t>
      </w:r>
      <w:r w:rsidRPr="00DB4CAC">
        <w:rPr>
          <w:rFonts w:ascii="Bookman Old Style" w:hAnsi="Bookman Old Style"/>
          <w:u w:val="single" w:color="000000"/>
        </w:rPr>
        <w:t>de</w:t>
      </w:r>
      <w:r w:rsidRPr="00DB4CAC">
        <w:rPr>
          <w:rFonts w:ascii="Bookman Old Style" w:hAnsi="Bookman Old Style"/>
          <w:spacing w:val="-3"/>
          <w:u w:val="single" w:color="000000"/>
        </w:rPr>
        <w:t xml:space="preserve"> </w:t>
      </w:r>
      <w:r w:rsidRPr="00DB4CAC">
        <w:rPr>
          <w:rFonts w:ascii="Bookman Old Style" w:hAnsi="Bookman Old Style"/>
          <w:u w:val="single" w:color="000000"/>
        </w:rPr>
        <w:t>procesos</w:t>
      </w:r>
      <w:r w:rsidRPr="00DB4CAC">
        <w:rPr>
          <w:rFonts w:ascii="Bookman Old Style" w:hAnsi="Bookman Old Style"/>
          <w:spacing w:val="-4"/>
          <w:u w:val="single" w:color="000000"/>
        </w:rPr>
        <w:t xml:space="preserve"> </w:t>
      </w:r>
      <w:r w:rsidRPr="00DB4CAC">
        <w:rPr>
          <w:rFonts w:ascii="Bookman Old Style" w:hAnsi="Bookman Old Style"/>
          <w:u w:val="single" w:color="000000"/>
        </w:rPr>
        <w:t>de</w:t>
      </w:r>
      <w:r w:rsidRPr="00DB4CAC">
        <w:rPr>
          <w:rFonts w:ascii="Bookman Old Style" w:hAnsi="Bookman Old Style"/>
          <w:spacing w:val="-3"/>
          <w:u w:val="single" w:color="000000"/>
        </w:rPr>
        <w:t xml:space="preserve"> </w:t>
      </w:r>
      <w:r w:rsidRPr="00DB4CAC">
        <w:rPr>
          <w:rFonts w:ascii="Bookman Old Style" w:hAnsi="Bookman Old Style"/>
          <w:u w:val="single" w:color="000000"/>
        </w:rPr>
        <w:t>evaluación</w:t>
      </w:r>
      <w:r w:rsidRPr="00DB4CAC">
        <w:rPr>
          <w:rFonts w:ascii="Bookman Old Style" w:hAnsi="Bookman Old Style"/>
          <w:spacing w:val="-2"/>
          <w:u w:val="single" w:color="000000"/>
        </w:rPr>
        <w:t xml:space="preserve"> </w:t>
      </w:r>
      <w:r w:rsidRPr="00DB4CAC">
        <w:rPr>
          <w:rFonts w:ascii="Bookman Old Style" w:hAnsi="Bookman Old Style"/>
          <w:u w:val="single" w:color="000000"/>
        </w:rPr>
        <w:t>y</w:t>
      </w:r>
      <w:r w:rsidRPr="00DB4CAC">
        <w:rPr>
          <w:rFonts w:ascii="Bookman Old Style" w:hAnsi="Bookman Old Style"/>
          <w:spacing w:val="-1"/>
          <w:u w:val="single" w:color="000000"/>
        </w:rPr>
        <w:t xml:space="preserve"> </w:t>
      </w:r>
      <w:r w:rsidRPr="00DB4CAC">
        <w:rPr>
          <w:rFonts w:ascii="Bookman Old Style" w:hAnsi="Bookman Old Style"/>
          <w:u w:val="single" w:color="000000"/>
        </w:rPr>
        <w:t>certificación</w:t>
      </w:r>
      <w:r w:rsidRPr="00DB4CAC">
        <w:rPr>
          <w:rFonts w:ascii="Bookman Old Style" w:hAnsi="Bookman Old Style"/>
          <w:spacing w:val="-2"/>
          <w:u w:val="single" w:color="000000"/>
        </w:rPr>
        <w:t xml:space="preserve"> </w:t>
      </w:r>
      <w:r w:rsidRPr="00DB4CAC">
        <w:rPr>
          <w:rFonts w:ascii="Bookman Old Style" w:hAnsi="Bookman Old Style"/>
          <w:u w:val="single" w:color="000000"/>
        </w:rPr>
        <w:t>de</w:t>
      </w:r>
      <w:r w:rsidRPr="00DB4CAC">
        <w:rPr>
          <w:rFonts w:ascii="Bookman Old Style" w:hAnsi="Bookman Old Style"/>
          <w:spacing w:val="-3"/>
          <w:u w:val="single" w:color="000000"/>
        </w:rPr>
        <w:t xml:space="preserve"> </w:t>
      </w:r>
      <w:r w:rsidRPr="00DB4CAC">
        <w:rPr>
          <w:rFonts w:ascii="Bookman Old Style" w:hAnsi="Bookman Old Style"/>
          <w:u w:val="single" w:color="000000"/>
        </w:rPr>
        <w:t>competencias</w:t>
      </w:r>
      <w:r w:rsidRPr="00DB4CAC">
        <w:rPr>
          <w:rFonts w:ascii="Bookman Old Style" w:hAnsi="Bookman Old Style"/>
          <w:spacing w:val="-4"/>
          <w:u w:val="single" w:color="000000"/>
        </w:rPr>
        <w:t xml:space="preserve"> </w:t>
      </w:r>
      <w:r w:rsidRPr="00DB4CAC">
        <w:rPr>
          <w:rFonts w:ascii="Bookman Old Style" w:hAnsi="Bookman Old Style"/>
          <w:u w:val="single" w:color="000000"/>
        </w:rPr>
        <w:t>laborales</w:t>
      </w:r>
    </w:p>
    <w:p w:rsidR="00F61834" w:rsidRPr="00DB4CAC" w:rsidRDefault="00F61834" w:rsidP="00F61834">
      <w:pPr>
        <w:spacing w:after="0" w:line="240" w:lineRule="auto"/>
        <w:rPr>
          <w:rFonts w:ascii="Bookman Old Style" w:hAnsi="Bookman Old Style" w:cs="Calibri"/>
        </w:rPr>
      </w:pPr>
    </w:p>
    <w:tbl>
      <w:tblPr>
        <w:tblW w:w="16059" w:type="dxa"/>
        <w:tblInd w:w="846" w:type="dxa"/>
        <w:tblLayout w:type="fixed"/>
        <w:tblCellMar>
          <w:left w:w="0" w:type="dxa"/>
          <w:right w:w="0" w:type="dxa"/>
        </w:tblCellMar>
        <w:tblLook w:val="01E0" w:firstRow="1" w:lastRow="1" w:firstColumn="1" w:lastColumn="1" w:noHBand="0" w:noVBand="0"/>
      </w:tblPr>
      <w:tblGrid>
        <w:gridCol w:w="461"/>
        <w:gridCol w:w="1426"/>
        <w:gridCol w:w="274"/>
        <w:gridCol w:w="850"/>
        <w:gridCol w:w="1561"/>
        <w:gridCol w:w="1704"/>
        <w:gridCol w:w="2696"/>
        <w:gridCol w:w="1850"/>
        <w:gridCol w:w="1274"/>
        <w:gridCol w:w="1238"/>
        <w:gridCol w:w="1449"/>
        <w:gridCol w:w="1206"/>
        <w:gridCol w:w="70"/>
      </w:tblGrid>
      <w:tr w:rsidR="00F61834" w:rsidRPr="0034490C" w:rsidTr="00F61834">
        <w:trPr>
          <w:trHeight w:hRule="exact" w:val="725"/>
        </w:trPr>
        <w:tc>
          <w:tcPr>
            <w:tcW w:w="461" w:type="dxa"/>
            <w:tcBorders>
              <w:top w:val="single" w:sz="4" w:space="0" w:color="000000"/>
              <w:left w:val="single" w:sz="4" w:space="0" w:color="000000"/>
              <w:bottom w:val="single" w:sz="4" w:space="0" w:color="000000"/>
              <w:right w:val="single" w:sz="4" w:space="0" w:color="000000"/>
            </w:tcBorders>
            <w:shd w:val="clear" w:color="auto" w:fill="595959"/>
          </w:tcPr>
          <w:p w:rsidR="00F61834" w:rsidRPr="008E016F" w:rsidRDefault="00F61834" w:rsidP="00226CD4">
            <w:pPr>
              <w:pStyle w:val="TableParagraph"/>
              <w:ind w:right="94"/>
              <w:rPr>
                <w:rFonts w:ascii="Bookman Old Style" w:hAnsi="Bookman Old Style" w:cs="Calibri"/>
                <w:color w:val="FFFFFF"/>
                <w:lang w:val="es-CL"/>
              </w:rPr>
            </w:pPr>
          </w:p>
          <w:p w:rsidR="00F61834" w:rsidRPr="008E016F" w:rsidRDefault="00F61834" w:rsidP="00226CD4">
            <w:pPr>
              <w:pStyle w:val="TableParagraph"/>
              <w:ind w:right="94"/>
              <w:rPr>
                <w:rFonts w:ascii="Bookman Old Style" w:hAnsi="Bookman Old Style" w:cs="Calibri"/>
                <w:color w:val="FFFFFF"/>
              </w:rPr>
            </w:pPr>
            <w:r w:rsidRPr="008E016F">
              <w:rPr>
                <w:rFonts w:ascii="Bookman Old Style" w:hAnsi="Bookman Old Style" w:cs="Calibri"/>
                <w:color w:val="FFFFFF"/>
              </w:rPr>
              <w:t>N°</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olor w:val="FFFFFF"/>
                <w:lang w:val="es-CL"/>
              </w:rPr>
            </w:pPr>
            <w:r w:rsidRPr="008E016F">
              <w:rPr>
                <w:rFonts w:ascii="Bookman Old Style" w:hAnsi="Bookman Old Style"/>
                <w:color w:val="FFFFFF"/>
                <w:lang w:val="es-CL"/>
              </w:rPr>
              <w:t>Nombre Centro</w:t>
            </w:r>
          </w:p>
        </w:tc>
        <w:tc>
          <w:tcPr>
            <w:tcW w:w="85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r w:rsidRPr="008E016F">
              <w:rPr>
                <w:rFonts w:ascii="Bookman Old Style" w:hAnsi="Bookman Old Style"/>
                <w:color w:val="FFFFFF"/>
                <w:lang w:val="es-CL"/>
              </w:rPr>
              <w:t>RUT</w:t>
            </w:r>
          </w:p>
        </w:tc>
        <w:tc>
          <w:tcPr>
            <w:tcW w:w="1561"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r w:rsidRPr="008E016F">
              <w:rPr>
                <w:rFonts w:ascii="Bookman Old Style" w:hAnsi="Bookman Old Style"/>
                <w:color w:val="FFFFFF"/>
                <w:lang w:val="es-CL"/>
              </w:rPr>
              <w:t>Región</w:t>
            </w:r>
          </w:p>
        </w:tc>
        <w:tc>
          <w:tcPr>
            <w:tcW w:w="1704"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r w:rsidRPr="008E016F">
              <w:rPr>
                <w:rFonts w:ascii="Bookman Old Style" w:hAnsi="Bookman Old Style"/>
                <w:color w:val="FFFFFF"/>
                <w:lang w:val="es-CL"/>
              </w:rPr>
              <w:t>Subsector</w:t>
            </w:r>
          </w:p>
        </w:tc>
        <w:tc>
          <w:tcPr>
            <w:tcW w:w="2696"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r w:rsidRPr="008E016F">
              <w:rPr>
                <w:rFonts w:ascii="Bookman Old Style" w:hAnsi="Bookman Old Style"/>
                <w:color w:val="FFFFFF"/>
                <w:lang w:val="es-CL"/>
              </w:rPr>
              <w:t>Nombre Perfil ocupacional</w:t>
            </w:r>
          </w:p>
        </w:tc>
        <w:tc>
          <w:tcPr>
            <w:tcW w:w="185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r w:rsidRPr="008E016F">
              <w:rPr>
                <w:rFonts w:ascii="Bookman Old Style" w:hAnsi="Bookman Old Style" w:cs="Calibri"/>
                <w:color w:val="FFFFFF"/>
                <w:lang w:val="es-CL"/>
              </w:rPr>
              <w:t>N° total de</w:t>
            </w:r>
            <w:r w:rsidRPr="008E016F">
              <w:rPr>
                <w:rFonts w:ascii="Bookman Old Style" w:hAnsi="Bookman Old Style" w:cs="Calibri"/>
                <w:color w:val="FFFFFF"/>
                <w:spacing w:val="-10"/>
                <w:lang w:val="es-CL"/>
              </w:rPr>
              <w:t xml:space="preserve"> </w:t>
            </w:r>
            <w:r w:rsidRPr="008E016F">
              <w:rPr>
                <w:rFonts w:ascii="Bookman Old Style" w:hAnsi="Bookman Old Style" w:cs="Calibri"/>
                <w:color w:val="FFFFFF"/>
                <w:lang w:val="es-CL"/>
              </w:rPr>
              <w:t>UCLS</w:t>
            </w:r>
          </w:p>
        </w:tc>
        <w:tc>
          <w:tcPr>
            <w:tcW w:w="1274"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r w:rsidRPr="008E016F">
              <w:rPr>
                <w:rFonts w:ascii="Bookman Old Style" w:hAnsi="Bookman Old Style"/>
                <w:color w:val="FFFFFF"/>
                <w:lang w:val="es-CL"/>
              </w:rPr>
              <w:t>Valor UCL</w:t>
            </w:r>
          </w:p>
        </w:tc>
        <w:tc>
          <w:tcPr>
            <w:tcW w:w="1238"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proofErr w:type="gramStart"/>
            <w:r w:rsidRPr="008E016F">
              <w:rPr>
                <w:rFonts w:ascii="Bookman Old Style" w:hAnsi="Bookman Old Style"/>
                <w:color w:val="FFFFFF"/>
                <w:lang w:val="es-CL"/>
              </w:rPr>
              <w:t>Total</w:t>
            </w:r>
            <w:proofErr w:type="gramEnd"/>
            <w:r w:rsidRPr="008E016F">
              <w:rPr>
                <w:rFonts w:ascii="Bookman Old Style" w:hAnsi="Bookman Old Style"/>
                <w:color w:val="FFFFFF"/>
                <w:lang w:val="es-CL"/>
              </w:rPr>
              <w:t xml:space="preserve"> Cupos</w:t>
            </w:r>
          </w:p>
        </w:tc>
        <w:tc>
          <w:tcPr>
            <w:tcW w:w="1449" w:type="dxa"/>
            <w:tcBorders>
              <w:top w:val="single" w:sz="4" w:space="0" w:color="000000"/>
              <w:left w:val="single" w:sz="4" w:space="0" w:color="000000"/>
              <w:bottom w:val="single" w:sz="4" w:space="0" w:color="000000"/>
              <w:right w:val="single" w:sz="4" w:space="0" w:color="auto"/>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proofErr w:type="gramStart"/>
            <w:r w:rsidRPr="008E016F">
              <w:rPr>
                <w:rFonts w:ascii="Bookman Old Style" w:hAnsi="Bookman Old Style"/>
                <w:color w:val="FFFFFF"/>
                <w:lang w:val="es-CL"/>
              </w:rPr>
              <w:t>Total</w:t>
            </w:r>
            <w:proofErr w:type="gramEnd"/>
            <w:r w:rsidRPr="008E016F">
              <w:rPr>
                <w:rFonts w:ascii="Bookman Old Style" w:hAnsi="Bookman Old Style"/>
                <w:color w:val="FFFFFF"/>
                <w:lang w:val="es-CL"/>
              </w:rPr>
              <w:t xml:space="preserve"> Ofertado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rsidR="00F61834" w:rsidRPr="008E016F" w:rsidRDefault="00F61834" w:rsidP="00226CD4">
            <w:pPr>
              <w:pStyle w:val="Sinespaciado"/>
              <w:jc w:val="center"/>
              <w:rPr>
                <w:rFonts w:ascii="Bookman Old Style" w:hAnsi="Bookman Old Style" w:cs="Calibri"/>
                <w:color w:val="FFFFFF"/>
                <w:lang w:val="es-CL"/>
              </w:rPr>
            </w:pPr>
            <w:r w:rsidRPr="008E016F">
              <w:rPr>
                <w:rFonts w:ascii="Bookman Old Style" w:hAnsi="Bookman Old Style"/>
                <w:color w:val="FFFFFF"/>
                <w:lang w:val="es-CL"/>
              </w:rPr>
              <w:t>Puntaje</w:t>
            </w:r>
          </w:p>
        </w:tc>
      </w:tr>
      <w:tr w:rsidR="00F61834" w:rsidRPr="0034490C" w:rsidTr="00F61834">
        <w:trPr>
          <w:trHeight w:hRule="exact" w:val="324"/>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pStyle w:val="TableParagraph"/>
              <w:spacing w:before="35"/>
              <w:jc w:val="center"/>
              <w:rPr>
                <w:rFonts w:ascii="Bookman Old Style" w:hAnsi="Bookman Old Style" w:cs="Calibri"/>
              </w:rPr>
            </w:pPr>
            <w:r w:rsidRPr="0034490C">
              <w:rPr>
                <w:rFonts w:ascii="Bookman Old Style" w:hAnsi="Bookman Old Style"/>
                <w:w w:val="99"/>
              </w:rPr>
              <w:t>1</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449" w:type="dxa"/>
            <w:tcBorders>
              <w:top w:val="single" w:sz="4" w:space="0" w:color="000000"/>
              <w:left w:val="single" w:sz="4" w:space="0" w:color="000000"/>
              <w:bottom w:val="single" w:sz="4" w:space="0" w:color="000000"/>
              <w:right w:val="single" w:sz="4" w:space="0" w:color="auto"/>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226CD4">
            <w:pPr>
              <w:widowControl w:val="0"/>
              <w:spacing w:after="0" w:line="240" w:lineRule="auto"/>
              <w:rPr>
                <w:rFonts w:ascii="Bookman Old Style" w:hAnsi="Bookman Old Style"/>
              </w:rPr>
            </w:pPr>
          </w:p>
        </w:tc>
      </w:tr>
      <w:tr w:rsidR="00F61834" w:rsidRPr="0034490C" w:rsidTr="00F61834">
        <w:trPr>
          <w:trHeight w:hRule="exact" w:val="326"/>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pStyle w:val="TableParagraph"/>
              <w:spacing w:before="35"/>
              <w:jc w:val="center"/>
              <w:rPr>
                <w:rFonts w:ascii="Bookman Old Style" w:hAnsi="Bookman Old Style" w:cs="Calibri"/>
              </w:rPr>
            </w:pPr>
            <w:r w:rsidRPr="0034490C">
              <w:rPr>
                <w:rFonts w:ascii="Bookman Old Style" w:hAnsi="Bookman Old Style"/>
                <w:w w:val="99"/>
              </w:rPr>
              <w:t>2</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449" w:type="dxa"/>
            <w:tcBorders>
              <w:top w:val="single" w:sz="4" w:space="0" w:color="000000"/>
              <w:left w:val="single" w:sz="4" w:space="0" w:color="000000"/>
              <w:bottom w:val="single" w:sz="4" w:space="0" w:color="000000"/>
              <w:right w:val="single" w:sz="4" w:space="0" w:color="auto"/>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226CD4">
            <w:pPr>
              <w:widowControl w:val="0"/>
              <w:spacing w:after="0" w:line="240" w:lineRule="auto"/>
              <w:rPr>
                <w:rFonts w:ascii="Bookman Old Style" w:hAnsi="Bookman Old Style"/>
              </w:rPr>
            </w:pPr>
          </w:p>
        </w:tc>
      </w:tr>
      <w:tr w:rsidR="00F61834" w:rsidRPr="0034490C" w:rsidTr="00F61834">
        <w:trPr>
          <w:trHeight w:hRule="exact" w:val="324"/>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pStyle w:val="TableParagraph"/>
              <w:spacing w:before="35"/>
              <w:jc w:val="center"/>
              <w:rPr>
                <w:rFonts w:ascii="Bookman Old Style" w:hAnsi="Bookman Old Style" w:cs="Calibri"/>
              </w:rPr>
            </w:pPr>
            <w:r w:rsidRPr="0034490C">
              <w:rPr>
                <w:rFonts w:ascii="Bookman Old Style" w:hAnsi="Bookman Old Style"/>
                <w:w w:val="99"/>
              </w:rPr>
              <w:t>3</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449" w:type="dxa"/>
            <w:tcBorders>
              <w:top w:val="single" w:sz="4" w:space="0" w:color="000000"/>
              <w:left w:val="single" w:sz="4" w:space="0" w:color="000000"/>
              <w:bottom w:val="single" w:sz="4" w:space="0" w:color="000000"/>
              <w:right w:val="single" w:sz="4" w:space="0" w:color="auto"/>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226CD4">
            <w:pPr>
              <w:widowControl w:val="0"/>
              <w:spacing w:after="0" w:line="240" w:lineRule="auto"/>
              <w:rPr>
                <w:rFonts w:ascii="Bookman Old Style" w:hAnsi="Bookman Old Style"/>
              </w:rPr>
            </w:pPr>
          </w:p>
        </w:tc>
      </w:tr>
      <w:tr w:rsidR="00F61834" w:rsidRPr="0034490C" w:rsidTr="00F61834">
        <w:trPr>
          <w:trHeight w:hRule="exact" w:val="324"/>
        </w:trPr>
        <w:tc>
          <w:tcPr>
            <w:tcW w:w="461" w:type="dxa"/>
            <w:tcBorders>
              <w:top w:val="single" w:sz="4" w:space="0" w:color="000000"/>
              <w:left w:val="single" w:sz="4" w:space="0" w:color="000000"/>
              <w:bottom w:val="single" w:sz="4" w:space="0" w:color="auto"/>
              <w:right w:val="single" w:sz="4" w:space="0" w:color="000000"/>
            </w:tcBorders>
            <w:shd w:val="clear" w:color="auto" w:fill="auto"/>
          </w:tcPr>
          <w:p w:rsidR="00F61834" w:rsidRPr="0034490C" w:rsidRDefault="00F61834" w:rsidP="00226CD4">
            <w:pPr>
              <w:pStyle w:val="TableParagraph"/>
              <w:spacing w:before="35"/>
              <w:jc w:val="center"/>
              <w:rPr>
                <w:rFonts w:ascii="Bookman Old Style" w:hAnsi="Bookman Old Style"/>
                <w:w w:val="99"/>
              </w:rPr>
            </w:pPr>
            <w:r w:rsidRPr="0034490C">
              <w:rPr>
                <w:rFonts w:ascii="Bookman Old Style" w:hAnsi="Bookman Old Style"/>
                <w:w w:val="99"/>
              </w:rPr>
              <w:t>4</w:t>
            </w:r>
          </w:p>
        </w:tc>
        <w:tc>
          <w:tcPr>
            <w:tcW w:w="1700" w:type="dxa"/>
            <w:gridSpan w:val="2"/>
            <w:tcBorders>
              <w:top w:val="single" w:sz="4" w:space="0" w:color="000000"/>
              <w:left w:val="single" w:sz="4" w:space="0" w:color="000000"/>
              <w:bottom w:val="single" w:sz="4" w:space="0" w:color="auto"/>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561" w:type="dxa"/>
            <w:tcBorders>
              <w:top w:val="single" w:sz="4" w:space="0" w:color="000000"/>
              <w:left w:val="single" w:sz="4" w:space="0" w:color="000000"/>
              <w:bottom w:val="single" w:sz="4" w:space="0" w:color="auto"/>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704" w:type="dxa"/>
            <w:tcBorders>
              <w:top w:val="single" w:sz="4" w:space="0" w:color="000000"/>
              <w:left w:val="single" w:sz="4" w:space="0" w:color="000000"/>
              <w:bottom w:val="single" w:sz="4" w:space="0" w:color="auto"/>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2696" w:type="dxa"/>
            <w:tcBorders>
              <w:top w:val="single" w:sz="4" w:space="0" w:color="000000"/>
              <w:left w:val="single" w:sz="4" w:space="0" w:color="000000"/>
              <w:bottom w:val="single" w:sz="4" w:space="0" w:color="auto"/>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850" w:type="dxa"/>
            <w:tcBorders>
              <w:top w:val="single" w:sz="4" w:space="0" w:color="000000"/>
              <w:left w:val="single" w:sz="4" w:space="0" w:color="000000"/>
              <w:bottom w:val="single" w:sz="4" w:space="0" w:color="auto"/>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74" w:type="dxa"/>
            <w:tcBorders>
              <w:top w:val="single" w:sz="4" w:space="0" w:color="000000"/>
              <w:left w:val="single" w:sz="4" w:space="0" w:color="000000"/>
              <w:bottom w:val="single" w:sz="4" w:space="0" w:color="auto"/>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38" w:type="dxa"/>
            <w:tcBorders>
              <w:top w:val="single" w:sz="4" w:space="0" w:color="000000"/>
              <w:left w:val="single" w:sz="4" w:space="0" w:color="000000"/>
              <w:bottom w:val="single" w:sz="4" w:space="0" w:color="auto"/>
              <w:right w:val="single" w:sz="4" w:space="0" w:color="000000"/>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449" w:type="dxa"/>
            <w:tcBorders>
              <w:top w:val="single" w:sz="4" w:space="0" w:color="000000"/>
              <w:left w:val="single" w:sz="4" w:space="0" w:color="000000"/>
              <w:bottom w:val="single" w:sz="4" w:space="0" w:color="000000"/>
              <w:right w:val="single" w:sz="4" w:space="0" w:color="auto"/>
            </w:tcBorders>
            <w:shd w:val="clear" w:color="auto" w:fill="auto"/>
          </w:tcPr>
          <w:p w:rsidR="00F61834" w:rsidRPr="0034490C" w:rsidRDefault="00F61834" w:rsidP="00226CD4">
            <w:pPr>
              <w:widowControl w:val="0"/>
              <w:spacing w:after="0" w:line="240" w:lineRule="auto"/>
              <w:rPr>
                <w:rFonts w:ascii="Bookman Old Style" w:hAnsi="Bookman Old Style"/>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61834" w:rsidRPr="0034490C" w:rsidRDefault="00F61834" w:rsidP="00226CD4">
            <w:pPr>
              <w:widowControl w:val="0"/>
              <w:spacing w:after="0" w:line="240" w:lineRule="auto"/>
              <w:rPr>
                <w:rFonts w:ascii="Bookman Old Style" w:hAnsi="Bookman Old Style"/>
              </w:rPr>
            </w:pPr>
          </w:p>
        </w:tc>
      </w:tr>
      <w:tr w:rsidR="00F61834" w:rsidRPr="0034490C" w:rsidTr="00F61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0" w:type="dxa"/>
        </w:trPr>
        <w:tc>
          <w:tcPr>
            <w:tcW w:w="1887" w:type="dxa"/>
            <w:gridSpan w:val="2"/>
            <w:shd w:val="clear" w:color="auto" w:fill="auto"/>
          </w:tcPr>
          <w:p w:rsidR="00F61834" w:rsidRPr="0034490C" w:rsidRDefault="00F61834" w:rsidP="00226CD4">
            <w:pPr>
              <w:spacing w:before="1" w:after="0" w:line="240" w:lineRule="auto"/>
              <w:rPr>
                <w:rFonts w:ascii="Bookman Old Style" w:eastAsia="Times New Roman" w:hAnsi="Bookman Old Style" w:cs="Calibri"/>
              </w:rPr>
            </w:pPr>
            <w:r w:rsidRPr="0034490C">
              <w:rPr>
                <w:rFonts w:ascii="Bookman Old Style" w:eastAsia="Times New Roman" w:hAnsi="Bookman Old Style" w:cs="Calibri"/>
              </w:rPr>
              <w:t>Observaciones</w:t>
            </w:r>
          </w:p>
        </w:tc>
        <w:tc>
          <w:tcPr>
            <w:tcW w:w="14102" w:type="dxa"/>
            <w:gridSpan w:val="10"/>
            <w:shd w:val="clear" w:color="auto" w:fill="auto"/>
          </w:tcPr>
          <w:p w:rsidR="00F61834" w:rsidRPr="0034490C" w:rsidRDefault="00F61834" w:rsidP="00226CD4">
            <w:pPr>
              <w:spacing w:before="1" w:after="0" w:line="240" w:lineRule="auto"/>
              <w:rPr>
                <w:rFonts w:ascii="Bookman Old Style" w:eastAsia="Times New Roman" w:hAnsi="Bookman Old Style" w:cs="Calibri"/>
              </w:rPr>
            </w:pPr>
          </w:p>
        </w:tc>
      </w:tr>
    </w:tbl>
    <w:p w:rsidR="00F61834" w:rsidRPr="00DB4CAC" w:rsidRDefault="00F61834" w:rsidP="00F61834">
      <w:pPr>
        <w:spacing w:before="1" w:after="0" w:line="240" w:lineRule="auto"/>
        <w:rPr>
          <w:rFonts w:ascii="Bookman Old Style" w:hAnsi="Bookman Old Style" w:cs="Calibri"/>
        </w:rPr>
      </w:pPr>
    </w:p>
    <w:p w:rsidR="00F61834" w:rsidRPr="00DB4CAC" w:rsidRDefault="00F61834" w:rsidP="00F61834">
      <w:pPr>
        <w:tabs>
          <w:tab w:val="left" w:pos="4311"/>
        </w:tabs>
        <w:spacing w:before="59" w:after="0" w:line="240" w:lineRule="auto"/>
        <w:ind w:left="412"/>
        <w:rPr>
          <w:rFonts w:ascii="Bookman Old Style" w:hAnsi="Bookman Old Style" w:cs="Calibri"/>
        </w:rPr>
      </w:pPr>
      <w:r w:rsidRPr="00DB4CAC">
        <w:rPr>
          <w:rFonts w:ascii="Bookman Old Style" w:hAnsi="Bookman Old Style"/>
          <w:b/>
        </w:rPr>
        <w:t>Fecha de la</w:t>
      </w:r>
      <w:r w:rsidRPr="00DB4CAC">
        <w:rPr>
          <w:rFonts w:ascii="Bookman Old Style" w:hAnsi="Bookman Old Style"/>
          <w:b/>
          <w:spacing w:val="-12"/>
        </w:rPr>
        <w:t xml:space="preserve"> </w:t>
      </w:r>
      <w:r w:rsidRPr="00DB4CAC">
        <w:rPr>
          <w:rFonts w:ascii="Bookman Old Style" w:hAnsi="Bookman Old Style"/>
          <w:b/>
        </w:rPr>
        <w:t xml:space="preserve">evaluación: </w:t>
      </w:r>
      <w:r w:rsidRPr="00DB4CAC">
        <w:rPr>
          <w:rFonts w:ascii="Bookman Old Style" w:hAnsi="Bookman Old Style"/>
          <w:b/>
          <w:w w:val="99"/>
          <w:u w:val="single" w:color="000000"/>
        </w:rPr>
        <w:t xml:space="preserve"> </w:t>
      </w:r>
      <w:r w:rsidRPr="00DB4CAC">
        <w:rPr>
          <w:rFonts w:ascii="Bookman Old Style" w:hAnsi="Bookman Old Style"/>
          <w:b/>
          <w:u w:val="single" w:color="000000"/>
        </w:rPr>
        <w:tab/>
      </w:r>
    </w:p>
    <w:p w:rsidR="00F61834" w:rsidRPr="00DB4CAC" w:rsidRDefault="00F61834" w:rsidP="00F61834">
      <w:pPr>
        <w:tabs>
          <w:tab w:val="left" w:pos="1498"/>
          <w:tab w:val="left" w:pos="2031"/>
          <w:tab w:val="left" w:pos="3126"/>
          <w:tab w:val="left" w:pos="4121"/>
        </w:tabs>
        <w:spacing w:after="0" w:line="240" w:lineRule="auto"/>
        <w:ind w:left="252"/>
        <w:rPr>
          <w:rFonts w:ascii="Bookman Old Style" w:hAnsi="Bookman Old Style"/>
          <w:b/>
          <w:w w:val="99"/>
          <w:u w:val="single" w:color="000000"/>
        </w:rPr>
      </w:pPr>
    </w:p>
    <w:tbl>
      <w:tblPr>
        <w:tblpPr w:leftFromText="141" w:rightFromText="141" w:vertAnchor="text" w:horzAnchor="page" w:tblpX="1508" w:tblpY="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992"/>
        <w:gridCol w:w="5232"/>
      </w:tblGrid>
      <w:tr w:rsidR="00F61834" w:rsidRPr="0034490C" w:rsidTr="00226CD4">
        <w:trPr>
          <w:trHeight w:val="262"/>
        </w:trPr>
        <w:tc>
          <w:tcPr>
            <w:tcW w:w="2552" w:type="dxa"/>
            <w:shd w:val="clear" w:color="auto" w:fill="auto"/>
          </w:tcPr>
          <w:p w:rsidR="00F61834" w:rsidRPr="0034490C" w:rsidRDefault="00F61834" w:rsidP="00226CD4">
            <w:pPr>
              <w:tabs>
                <w:tab w:val="left" w:pos="4920"/>
              </w:tabs>
              <w:spacing w:after="0" w:line="240" w:lineRule="auto"/>
              <w:rPr>
                <w:rFonts w:ascii="Bookman Old Style" w:eastAsia="Times New Roman" w:hAnsi="Bookman Old Style" w:cs="Calibri"/>
                <w:b/>
              </w:rPr>
            </w:pPr>
            <w:r w:rsidRPr="0034490C">
              <w:rPr>
                <w:rFonts w:ascii="Bookman Old Style" w:eastAsia="Times New Roman" w:hAnsi="Bookman Old Style" w:cs="Calibri"/>
                <w:b/>
              </w:rPr>
              <w:t>Nombre</w:t>
            </w:r>
          </w:p>
        </w:tc>
        <w:tc>
          <w:tcPr>
            <w:tcW w:w="992" w:type="dxa"/>
            <w:shd w:val="clear" w:color="auto" w:fill="auto"/>
          </w:tcPr>
          <w:p w:rsidR="00F61834" w:rsidRPr="0034490C" w:rsidRDefault="00F61834" w:rsidP="00226CD4">
            <w:pPr>
              <w:tabs>
                <w:tab w:val="left" w:pos="4920"/>
              </w:tabs>
              <w:spacing w:after="0" w:line="240" w:lineRule="auto"/>
              <w:rPr>
                <w:rFonts w:ascii="Bookman Old Style" w:eastAsia="Times New Roman" w:hAnsi="Bookman Old Style" w:cs="Calibri"/>
                <w:b/>
              </w:rPr>
            </w:pPr>
            <w:r w:rsidRPr="0034490C">
              <w:rPr>
                <w:rFonts w:ascii="Bookman Old Style" w:eastAsia="Times New Roman" w:hAnsi="Bookman Old Style" w:cs="Calibri"/>
                <w:b/>
              </w:rPr>
              <w:t>Rut</w:t>
            </w:r>
          </w:p>
        </w:tc>
        <w:tc>
          <w:tcPr>
            <w:tcW w:w="5232" w:type="dxa"/>
            <w:shd w:val="clear" w:color="auto" w:fill="auto"/>
          </w:tcPr>
          <w:p w:rsidR="00F61834" w:rsidRPr="0034490C" w:rsidRDefault="00F61834" w:rsidP="00226CD4">
            <w:pPr>
              <w:tabs>
                <w:tab w:val="left" w:pos="4920"/>
              </w:tabs>
              <w:spacing w:after="0" w:line="240" w:lineRule="auto"/>
              <w:rPr>
                <w:rFonts w:ascii="Bookman Old Style" w:eastAsia="Times New Roman" w:hAnsi="Bookman Old Style" w:cs="Calibri"/>
                <w:b/>
              </w:rPr>
            </w:pPr>
            <w:r w:rsidRPr="0034490C">
              <w:rPr>
                <w:rFonts w:ascii="Bookman Old Style" w:eastAsia="Times New Roman" w:hAnsi="Bookman Old Style" w:cs="Calibri"/>
                <w:b/>
              </w:rPr>
              <w:t>Firma</w:t>
            </w:r>
          </w:p>
        </w:tc>
      </w:tr>
      <w:tr w:rsidR="00F61834" w:rsidRPr="0034490C" w:rsidTr="00226CD4">
        <w:trPr>
          <w:trHeight w:val="262"/>
        </w:trPr>
        <w:tc>
          <w:tcPr>
            <w:tcW w:w="2552" w:type="dxa"/>
            <w:shd w:val="clear" w:color="auto" w:fill="auto"/>
          </w:tcPr>
          <w:p w:rsidR="00F61834" w:rsidRPr="0034490C" w:rsidRDefault="00F61834" w:rsidP="00226CD4">
            <w:pPr>
              <w:tabs>
                <w:tab w:val="left" w:pos="4920"/>
              </w:tabs>
              <w:spacing w:after="0" w:line="240" w:lineRule="auto"/>
              <w:rPr>
                <w:rFonts w:ascii="Bookman Old Style" w:eastAsia="Times New Roman" w:hAnsi="Bookman Old Style" w:cs="Calibri"/>
              </w:rPr>
            </w:pPr>
          </w:p>
        </w:tc>
        <w:tc>
          <w:tcPr>
            <w:tcW w:w="992" w:type="dxa"/>
            <w:shd w:val="clear" w:color="auto" w:fill="auto"/>
          </w:tcPr>
          <w:p w:rsidR="00F61834" w:rsidRPr="0034490C" w:rsidRDefault="00F61834" w:rsidP="00226CD4">
            <w:pPr>
              <w:tabs>
                <w:tab w:val="left" w:pos="4920"/>
              </w:tabs>
              <w:spacing w:after="0" w:line="240" w:lineRule="auto"/>
              <w:rPr>
                <w:rFonts w:ascii="Bookman Old Style" w:eastAsia="Times New Roman" w:hAnsi="Bookman Old Style" w:cs="Calibri"/>
              </w:rPr>
            </w:pPr>
          </w:p>
        </w:tc>
        <w:tc>
          <w:tcPr>
            <w:tcW w:w="5232" w:type="dxa"/>
            <w:shd w:val="clear" w:color="auto" w:fill="auto"/>
          </w:tcPr>
          <w:p w:rsidR="00F61834" w:rsidRPr="0034490C" w:rsidRDefault="00F61834" w:rsidP="00226CD4">
            <w:pPr>
              <w:tabs>
                <w:tab w:val="left" w:pos="4920"/>
              </w:tabs>
              <w:spacing w:after="0" w:line="240" w:lineRule="auto"/>
              <w:rPr>
                <w:rFonts w:ascii="Bookman Old Style" w:eastAsia="Times New Roman" w:hAnsi="Bookman Old Style" w:cs="Calibri"/>
              </w:rPr>
            </w:pPr>
          </w:p>
        </w:tc>
      </w:tr>
      <w:tr w:rsidR="00F61834" w:rsidRPr="0034490C" w:rsidTr="00226CD4">
        <w:trPr>
          <w:trHeight w:val="262"/>
        </w:trPr>
        <w:tc>
          <w:tcPr>
            <w:tcW w:w="2552" w:type="dxa"/>
            <w:shd w:val="clear" w:color="auto" w:fill="auto"/>
          </w:tcPr>
          <w:p w:rsidR="00F61834" w:rsidRPr="0034490C" w:rsidRDefault="00F61834" w:rsidP="00226CD4">
            <w:pPr>
              <w:tabs>
                <w:tab w:val="left" w:pos="4920"/>
              </w:tabs>
              <w:spacing w:after="0" w:line="240" w:lineRule="auto"/>
              <w:rPr>
                <w:rFonts w:ascii="Bookman Old Style" w:eastAsia="Times New Roman" w:hAnsi="Bookman Old Style" w:cs="Calibri"/>
              </w:rPr>
            </w:pPr>
          </w:p>
        </w:tc>
        <w:tc>
          <w:tcPr>
            <w:tcW w:w="992" w:type="dxa"/>
            <w:shd w:val="clear" w:color="auto" w:fill="auto"/>
          </w:tcPr>
          <w:p w:rsidR="00F61834" w:rsidRPr="0034490C" w:rsidRDefault="00F61834" w:rsidP="00226CD4">
            <w:pPr>
              <w:tabs>
                <w:tab w:val="left" w:pos="4920"/>
              </w:tabs>
              <w:spacing w:after="0" w:line="240" w:lineRule="auto"/>
              <w:rPr>
                <w:rFonts w:ascii="Bookman Old Style" w:eastAsia="Times New Roman" w:hAnsi="Bookman Old Style" w:cs="Calibri"/>
              </w:rPr>
            </w:pPr>
          </w:p>
        </w:tc>
        <w:tc>
          <w:tcPr>
            <w:tcW w:w="5232" w:type="dxa"/>
            <w:shd w:val="clear" w:color="auto" w:fill="auto"/>
          </w:tcPr>
          <w:p w:rsidR="00F61834" w:rsidRPr="0034490C" w:rsidRDefault="00F61834" w:rsidP="00226CD4">
            <w:pPr>
              <w:tabs>
                <w:tab w:val="left" w:pos="4920"/>
              </w:tabs>
              <w:spacing w:after="0" w:line="240" w:lineRule="auto"/>
              <w:rPr>
                <w:rFonts w:ascii="Bookman Old Style" w:eastAsia="Times New Roman" w:hAnsi="Bookman Old Style" w:cs="Calibri"/>
              </w:rPr>
            </w:pPr>
          </w:p>
        </w:tc>
      </w:tr>
      <w:tr w:rsidR="00F61834" w:rsidRPr="0034490C" w:rsidTr="00226CD4">
        <w:trPr>
          <w:trHeight w:val="262"/>
        </w:trPr>
        <w:tc>
          <w:tcPr>
            <w:tcW w:w="2552" w:type="dxa"/>
            <w:shd w:val="clear" w:color="auto" w:fill="auto"/>
          </w:tcPr>
          <w:p w:rsidR="00F61834" w:rsidRPr="0034490C" w:rsidRDefault="00F61834" w:rsidP="00226CD4">
            <w:pPr>
              <w:tabs>
                <w:tab w:val="left" w:pos="4920"/>
              </w:tabs>
              <w:spacing w:after="0" w:line="240" w:lineRule="auto"/>
              <w:rPr>
                <w:rFonts w:ascii="Bookman Old Style" w:eastAsia="Times New Roman" w:hAnsi="Bookman Old Style" w:cs="Calibri"/>
              </w:rPr>
            </w:pPr>
          </w:p>
        </w:tc>
        <w:tc>
          <w:tcPr>
            <w:tcW w:w="992" w:type="dxa"/>
            <w:shd w:val="clear" w:color="auto" w:fill="auto"/>
          </w:tcPr>
          <w:p w:rsidR="00F61834" w:rsidRPr="0034490C" w:rsidRDefault="00F61834" w:rsidP="00226CD4">
            <w:pPr>
              <w:tabs>
                <w:tab w:val="left" w:pos="4920"/>
              </w:tabs>
              <w:spacing w:after="0" w:line="240" w:lineRule="auto"/>
              <w:rPr>
                <w:rFonts w:ascii="Bookman Old Style" w:eastAsia="Times New Roman" w:hAnsi="Bookman Old Style" w:cs="Calibri"/>
              </w:rPr>
            </w:pPr>
          </w:p>
        </w:tc>
        <w:tc>
          <w:tcPr>
            <w:tcW w:w="5232" w:type="dxa"/>
            <w:shd w:val="clear" w:color="auto" w:fill="auto"/>
          </w:tcPr>
          <w:p w:rsidR="00F61834" w:rsidRPr="0034490C" w:rsidRDefault="00F61834" w:rsidP="00226CD4">
            <w:pPr>
              <w:tabs>
                <w:tab w:val="left" w:pos="4920"/>
              </w:tabs>
              <w:spacing w:after="0" w:line="240" w:lineRule="auto"/>
              <w:rPr>
                <w:rFonts w:ascii="Bookman Old Style" w:eastAsia="Times New Roman" w:hAnsi="Bookman Old Style" w:cs="Calibri"/>
              </w:rPr>
            </w:pPr>
          </w:p>
        </w:tc>
      </w:tr>
    </w:tbl>
    <w:p w:rsidR="004C5482" w:rsidRDefault="004C5482"/>
    <w:sectPr w:rsidR="004C5482" w:rsidSect="00F61834">
      <w:pgSz w:w="18720" w:h="12240" w:orient="landscape" w:code="14"/>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0291"/>
    <w:multiLevelType w:val="multilevel"/>
    <w:tmpl w:val="3EFA7D9E"/>
    <w:lvl w:ilvl="0">
      <w:start w:val="1"/>
      <w:numFmt w:val="decimal"/>
      <w:lvlText w:val="%1."/>
      <w:lvlJc w:val="left"/>
      <w:pPr>
        <w:ind w:left="720" w:hanging="360"/>
      </w:pPr>
      <w:rPr>
        <w:rFonts w:hint="default"/>
        <w:b/>
      </w:rPr>
    </w:lvl>
    <w:lvl w:ilvl="1">
      <w:start w:val="2"/>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4940075"/>
    <w:multiLevelType w:val="hybridMultilevel"/>
    <w:tmpl w:val="E3D06672"/>
    <w:lvl w:ilvl="0" w:tplc="5D6C92BC">
      <w:start w:val="1"/>
      <w:numFmt w:val="decimal"/>
      <w:lvlText w:val="%1."/>
      <w:lvlJc w:val="left"/>
      <w:pPr>
        <w:ind w:left="810" w:hanging="360"/>
      </w:pPr>
      <w:rPr>
        <w:rFonts w:hint="default"/>
      </w:rPr>
    </w:lvl>
    <w:lvl w:ilvl="1" w:tplc="340A0019" w:tentative="1">
      <w:start w:val="1"/>
      <w:numFmt w:val="lowerLetter"/>
      <w:lvlText w:val="%2."/>
      <w:lvlJc w:val="left"/>
      <w:pPr>
        <w:ind w:left="1530" w:hanging="360"/>
      </w:pPr>
    </w:lvl>
    <w:lvl w:ilvl="2" w:tplc="340A001B" w:tentative="1">
      <w:start w:val="1"/>
      <w:numFmt w:val="lowerRoman"/>
      <w:lvlText w:val="%3."/>
      <w:lvlJc w:val="right"/>
      <w:pPr>
        <w:ind w:left="2250" w:hanging="180"/>
      </w:pPr>
    </w:lvl>
    <w:lvl w:ilvl="3" w:tplc="340A000F" w:tentative="1">
      <w:start w:val="1"/>
      <w:numFmt w:val="decimal"/>
      <w:lvlText w:val="%4."/>
      <w:lvlJc w:val="left"/>
      <w:pPr>
        <w:ind w:left="2970" w:hanging="360"/>
      </w:pPr>
    </w:lvl>
    <w:lvl w:ilvl="4" w:tplc="340A0019" w:tentative="1">
      <w:start w:val="1"/>
      <w:numFmt w:val="lowerLetter"/>
      <w:lvlText w:val="%5."/>
      <w:lvlJc w:val="left"/>
      <w:pPr>
        <w:ind w:left="3690" w:hanging="360"/>
      </w:pPr>
    </w:lvl>
    <w:lvl w:ilvl="5" w:tplc="340A001B" w:tentative="1">
      <w:start w:val="1"/>
      <w:numFmt w:val="lowerRoman"/>
      <w:lvlText w:val="%6."/>
      <w:lvlJc w:val="right"/>
      <w:pPr>
        <w:ind w:left="4410" w:hanging="180"/>
      </w:pPr>
    </w:lvl>
    <w:lvl w:ilvl="6" w:tplc="340A000F" w:tentative="1">
      <w:start w:val="1"/>
      <w:numFmt w:val="decimal"/>
      <w:lvlText w:val="%7."/>
      <w:lvlJc w:val="left"/>
      <w:pPr>
        <w:ind w:left="5130" w:hanging="360"/>
      </w:pPr>
    </w:lvl>
    <w:lvl w:ilvl="7" w:tplc="340A0019" w:tentative="1">
      <w:start w:val="1"/>
      <w:numFmt w:val="lowerLetter"/>
      <w:lvlText w:val="%8."/>
      <w:lvlJc w:val="left"/>
      <w:pPr>
        <w:ind w:left="5850" w:hanging="360"/>
      </w:pPr>
    </w:lvl>
    <w:lvl w:ilvl="8" w:tplc="340A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34"/>
    <w:rsid w:val="00263A72"/>
    <w:rsid w:val="004C5482"/>
    <w:rsid w:val="00CA28F7"/>
    <w:rsid w:val="00F618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D0CAB-4813-4578-A5AE-AE115610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83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834"/>
    <w:pPr>
      <w:ind w:left="720"/>
      <w:contextualSpacing/>
    </w:pPr>
  </w:style>
  <w:style w:type="paragraph" w:customStyle="1" w:styleId="TableParagraph">
    <w:name w:val="Table Paragraph"/>
    <w:basedOn w:val="Normal"/>
    <w:uiPriority w:val="1"/>
    <w:qFormat/>
    <w:rsid w:val="00F61834"/>
    <w:pPr>
      <w:widowControl w:val="0"/>
      <w:spacing w:after="0" w:line="240" w:lineRule="auto"/>
    </w:pPr>
    <w:rPr>
      <w:lang w:val="en-US"/>
    </w:rPr>
  </w:style>
  <w:style w:type="paragraph" w:styleId="Sinespaciado">
    <w:name w:val="No Spacing"/>
    <w:uiPriority w:val="1"/>
    <w:qFormat/>
    <w:rsid w:val="00F61834"/>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González Araya</dc:creator>
  <cp:keywords/>
  <dc:description/>
  <cp:lastModifiedBy>Sofia Carrasco</cp:lastModifiedBy>
  <cp:revision>2</cp:revision>
  <dcterms:created xsi:type="dcterms:W3CDTF">2018-12-18T16:58:00Z</dcterms:created>
  <dcterms:modified xsi:type="dcterms:W3CDTF">2018-12-18T16:58:00Z</dcterms:modified>
</cp:coreProperties>
</file>